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E4C" w:rsidRPr="0011315E" w:rsidRDefault="005E0E4C" w:rsidP="005E0E4C">
      <w:pPr>
        <w:pStyle w:val="Cmsor1"/>
        <w:rPr>
          <w:rFonts w:ascii="Times New Roman" w:hAnsi="Times New Roman" w:cs="Times New Roman"/>
        </w:rPr>
      </w:pPr>
      <w:r w:rsidRPr="0011315E">
        <w:rPr>
          <w:rFonts w:ascii="Times New Roman" w:hAnsi="Times New Roman" w:cs="Times New Roman"/>
        </w:rPr>
        <w:t>Az élő idegen</w:t>
      </w:r>
      <w:r w:rsidR="00A2463B" w:rsidRPr="0011315E">
        <w:rPr>
          <w:rFonts w:ascii="Times New Roman" w:hAnsi="Times New Roman" w:cs="Times New Roman"/>
        </w:rPr>
        <w:t xml:space="preserve"> </w:t>
      </w:r>
      <w:r w:rsidRPr="0011315E">
        <w:rPr>
          <w:rFonts w:ascii="Times New Roman" w:hAnsi="Times New Roman" w:cs="Times New Roman"/>
        </w:rPr>
        <w:t>nyelv tantárgy kerettanterve</w:t>
      </w:r>
    </w:p>
    <w:p w:rsidR="005E0E4C" w:rsidRPr="0011315E" w:rsidRDefault="005E0E4C" w:rsidP="005E0E4C">
      <w:pPr>
        <w:pStyle w:val="Cmsor1"/>
        <w:rPr>
          <w:rFonts w:ascii="Times New Roman" w:hAnsi="Times New Roman" w:cs="Times New Roman"/>
        </w:rPr>
      </w:pPr>
      <w:r w:rsidRPr="0011315E">
        <w:rPr>
          <w:rFonts w:ascii="Times New Roman" w:hAnsi="Times New Roman" w:cs="Times New Roman"/>
        </w:rPr>
        <w:t>az 5</w:t>
      </w:r>
      <w:r w:rsidR="009D3586" w:rsidRPr="0011315E">
        <w:rPr>
          <w:rFonts w:ascii="Times New Roman" w:hAnsi="Times New Roman" w:cs="Times New Roman"/>
        </w:rPr>
        <w:t>–</w:t>
      </w:r>
      <w:r w:rsidRPr="0011315E">
        <w:rPr>
          <w:rFonts w:ascii="Times New Roman" w:hAnsi="Times New Roman" w:cs="Times New Roman"/>
        </w:rPr>
        <w:t>8. évfolyamok számára</w:t>
      </w:r>
    </w:p>
    <w:p w:rsidR="00B117EB" w:rsidRPr="0011315E" w:rsidRDefault="00B117EB" w:rsidP="005E0E4C">
      <w:pPr>
        <w:rPr>
          <w:rFonts w:ascii="Times New Roman" w:hAnsi="Times New Roman" w:cs="Times New Roman"/>
          <w:sz w:val="24"/>
          <w:szCs w:val="24"/>
        </w:rPr>
      </w:pPr>
    </w:p>
    <w:p w:rsidR="005E0E4C" w:rsidRPr="0011315E" w:rsidRDefault="005E0E4C" w:rsidP="005E0E4C">
      <w:pPr>
        <w:rPr>
          <w:rFonts w:ascii="Times New Roman" w:hAnsi="Times New Roman" w:cs="Times New Roman"/>
          <w:b/>
          <w:color w:val="2F5496" w:themeColor="accent1" w:themeShade="BF"/>
          <w:sz w:val="24"/>
          <w:szCs w:val="24"/>
        </w:rPr>
      </w:pPr>
      <w:r w:rsidRPr="0011315E">
        <w:rPr>
          <w:rFonts w:ascii="Times New Roman" w:hAnsi="Times New Roman" w:cs="Times New Roman"/>
          <w:b/>
          <w:color w:val="2F5496" w:themeColor="accent1" w:themeShade="BF"/>
          <w:sz w:val="24"/>
          <w:szCs w:val="24"/>
        </w:rPr>
        <w:t>Célok és feladatok</w:t>
      </w:r>
    </w:p>
    <w:p w:rsidR="0003640D" w:rsidRPr="0011315E" w:rsidRDefault="0003640D" w:rsidP="0003640D">
      <w:pPr>
        <w:rPr>
          <w:rFonts w:ascii="Times New Roman" w:eastAsia="Malgun Gothic" w:hAnsi="Times New Roman" w:cs="Times New Roman"/>
          <w:sz w:val="24"/>
          <w:szCs w:val="24"/>
        </w:rPr>
      </w:pPr>
      <w:r w:rsidRPr="0011315E">
        <w:rPr>
          <w:rFonts w:ascii="Times New Roman" w:eastAsia="Malgun Gothic" w:hAnsi="Times New Roman" w:cs="Times New Roman"/>
          <w:sz w:val="24"/>
          <w:szCs w:val="24"/>
        </w:rPr>
        <w:t xml:space="preserve">Az </w:t>
      </w:r>
      <w:r w:rsidR="009D3586" w:rsidRPr="0011315E">
        <w:rPr>
          <w:rFonts w:ascii="Times New Roman" w:eastAsia="Malgun Gothic" w:hAnsi="Times New Roman" w:cs="Times New Roman"/>
          <w:sz w:val="24"/>
          <w:szCs w:val="24"/>
        </w:rPr>
        <w:t>idegen nyelv</w:t>
      </w:r>
      <w:r w:rsidRPr="0011315E">
        <w:rPr>
          <w:rFonts w:ascii="Times New Roman" w:eastAsia="Malgun Gothic" w:hAnsi="Times New Roman" w:cs="Times New Roman"/>
          <w:sz w:val="24"/>
          <w:szCs w:val="24"/>
        </w:rPr>
        <w:t xml:space="preserve">i kerettanterv célja kettős: egyrészt megadni azokat a kimeneti </w:t>
      </w:r>
      <w:r w:rsidR="0011315E" w:rsidRPr="0011315E">
        <w:rPr>
          <w:rFonts w:ascii="Times New Roman" w:eastAsia="Malgun Gothic" w:hAnsi="Times New Roman" w:cs="Times New Roman"/>
          <w:sz w:val="24"/>
          <w:szCs w:val="24"/>
        </w:rPr>
        <w:t>ismérveket</w:t>
      </w:r>
      <w:r w:rsidRPr="0011315E">
        <w:rPr>
          <w:rFonts w:ascii="Times New Roman" w:eastAsia="Malgun Gothic" w:hAnsi="Times New Roman" w:cs="Times New Roman"/>
          <w:sz w:val="24"/>
          <w:szCs w:val="24"/>
        </w:rPr>
        <w:t xml:space="preserve"> melyek az iskolai nyelvoktatás lépcsőihez a nyelvi fejlődés érdekében elengedhetetlenek, másrészt irányelveket adni az iskoláknak a helyi tantervek elkészítéséhez és az eredményes nyelvtanári munkához. </w:t>
      </w:r>
    </w:p>
    <w:p w:rsidR="00B117EB" w:rsidRPr="0011315E" w:rsidRDefault="005E0E4C" w:rsidP="005E0E4C">
      <w:pPr>
        <w:rPr>
          <w:rFonts w:ascii="Times New Roman" w:eastAsia="Malgun Gothic" w:hAnsi="Times New Roman" w:cs="Times New Roman"/>
          <w:sz w:val="24"/>
          <w:szCs w:val="24"/>
        </w:rPr>
      </w:pPr>
      <w:r w:rsidRPr="0011315E">
        <w:rPr>
          <w:rFonts w:ascii="Times New Roman" w:hAnsi="Times New Roman" w:cs="Times New Roman"/>
          <w:sz w:val="24"/>
          <w:szCs w:val="24"/>
        </w:rPr>
        <w:t>A korszerű idegennyelv-</w:t>
      </w:r>
      <w:r w:rsidR="00A2463B" w:rsidRPr="0011315E">
        <w:rPr>
          <w:rFonts w:ascii="Times New Roman" w:hAnsi="Times New Roman" w:cs="Times New Roman"/>
          <w:sz w:val="24"/>
          <w:szCs w:val="24"/>
        </w:rPr>
        <w:t xml:space="preserve">tanítás </w:t>
      </w:r>
      <w:r w:rsidRPr="0011315E">
        <w:rPr>
          <w:rFonts w:ascii="Times New Roman" w:hAnsi="Times New Roman" w:cs="Times New Roman"/>
          <w:sz w:val="24"/>
          <w:szCs w:val="24"/>
        </w:rPr>
        <w:t xml:space="preserve">elsődleges célja a tanuló nyelvi cselekvőképességének fejlesztése. </w:t>
      </w:r>
      <w:r w:rsidRPr="0011315E">
        <w:rPr>
          <w:rFonts w:ascii="Times New Roman" w:eastAsia="Malgun Gothic" w:hAnsi="Times New Roman" w:cs="Times New Roman"/>
          <w:sz w:val="24"/>
          <w:szCs w:val="24"/>
        </w:rPr>
        <w:t>A tanuló legyen képes sze</w:t>
      </w:r>
      <w:r w:rsidR="00A2463B" w:rsidRPr="0011315E">
        <w:rPr>
          <w:rFonts w:ascii="Times New Roman" w:eastAsia="Malgun Gothic" w:hAnsi="Times New Roman" w:cs="Times New Roman"/>
          <w:sz w:val="24"/>
          <w:szCs w:val="24"/>
        </w:rPr>
        <w:t>mélyes</w:t>
      </w:r>
      <w:r w:rsidRPr="0011315E">
        <w:rPr>
          <w:rFonts w:ascii="Times New Roman" w:eastAsia="Malgun Gothic" w:hAnsi="Times New Roman" w:cs="Times New Roman"/>
          <w:sz w:val="24"/>
          <w:szCs w:val="24"/>
        </w:rPr>
        <w:t xml:space="preserve"> és szakmai életében egyéni kommunikációs </w:t>
      </w:r>
      <w:r w:rsidR="00A2463B" w:rsidRPr="0011315E">
        <w:rPr>
          <w:rFonts w:ascii="Times New Roman" w:eastAsia="Malgun Gothic" w:hAnsi="Times New Roman" w:cs="Times New Roman"/>
          <w:sz w:val="24"/>
          <w:szCs w:val="24"/>
        </w:rPr>
        <w:t>céljait elérni</w:t>
      </w:r>
      <w:r w:rsidRPr="0011315E">
        <w:rPr>
          <w:rFonts w:ascii="Times New Roman" w:eastAsia="Malgun Gothic" w:hAnsi="Times New Roman" w:cs="Times New Roman"/>
          <w:sz w:val="24"/>
          <w:szCs w:val="24"/>
        </w:rPr>
        <w:t xml:space="preserve">, saját gondolatait kifejezni, és mind valódi mind pedig digitális térben idegen nyelven ismereteket szerezni. </w:t>
      </w:r>
    </w:p>
    <w:p w:rsidR="00C65A55" w:rsidRPr="0011315E" w:rsidRDefault="00C65A55" w:rsidP="00C65A55">
      <w:pPr>
        <w:rPr>
          <w:rFonts w:ascii="Times New Roman" w:eastAsia="Malgun Gothic" w:hAnsi="Times New Roman" w:cs="Times New Roman"/>
          <w:sz w:val="24"/>
          <w:szCs w:val="24"/>
        </w:rPr>
      </w:pPr>
      <w:r w:rsidRPr="0011315E">
        <w:rPr>
          <w:rFonts w:ascii="Times New Roman" w:eastAsia="Malgun Gothic" w:hAnsi="Times New Roman" w:cs="Times New Roman"/>
          <w:sz w:val="24"/>
          <w:szCs w:val="24"/>
        </w:rPr>
        <w:t>Az idegen</w:t>
      </w:r>
      <w:r w:rsidR="009D3586" w:rsidRPr="0011315E">
        <w:rPr>
          <w:rFonts w:ascii="Times New Roman" w:eastAsia="Malgun Gothic" w:hAnsi="Times New Roman" w:cs="Times New Roman"/>
          <w:sz w:val="24"/>
          <w:szCs w:val="24"/>
        </w:rPr>
        <w:t xml:space="preserve"> </w:t>
      </w:r>
      <w:r w:rsidRPr="0011315E">
        <w:rPr>
          <w:rFonts w:ascii="Times New Roman" w:eastAsia="Malgun Gothic" w:hAnsi="Times New Roman" w:cs="Times New Roman"/>
          <w:sz w:val="24"/>
          <w:szCs w:val="24"/>
        </w:rPr>
        <w:t>nyelvek tanítása eltér a többi tantárgyétól abból a szempontból, hogy nem a tartalmi ismeretek átadásán van a hangsúly, hanem azoknak a készségeknek a kialakításán és állandó fejlesztésén, melyek segítségével a tanuló saját gondolatait és elképzeléseit idegen nyelven is ki tudja fejezni.</w:t>
      </w:r>
    </w:p>
    <w:p w:rsidR="0003640D" w:rsidRPr="0011315E" w:rsidRDefault="0003640D" w:rsidP="0003640D">
      <w:pPr>
        <w:rPr>
          <w:rFonts w:ascii="Times New Roman" w:eastAsia="Malgun Gothic" w:hAnsi="Times New Roman" w:cs="Times New Roman"/>
          <w:sz w:val="24"/>
          <w:szCs w:val="24"/>
        </w:rPr>
      </w:pPr>
      <w:r w:rsidRPr="0011315E">
        <w:rPr>
          <w:rFonts w:ascii="Times New Roman" w:hAnsi="Times New Roman" w:cs="Times New Roman"/>
          <w:sz w:val="24"/>
          <w:szCs w:val="24"/>
        </w:rPr>
        <w:t>Az 5-8. évfolyamon az idegen</w:t>
      </w:r>
      <w:r w:rsidR="009D3586" w:rsidRPr="0011315E">
        <w:rPr>
          <w:rFonts w:ascii="Times New Roman" w:hAnsi="Times New Roman" w:cs="Times New Roman"/>
          <w:sz w:val="24"/>
          <w:szCs w:val="24"/>
        </w:rPr>
        <w:t xml:space="preserve"> </w:t>
      </w:r>
      <w:r w:rsidRPr="0011315E">
        <w:rPr>
          <w:rFonts w:ascii="Times New Roman" w:hAnsi="Times New Roman" w:cs="Times New Roman"/>
          <w:sz w:val="24"/>
          <w:szCs w:val="24"/>
        </w:rPr>
        <w:t xml:space="preserve">nyelv tanítása szervesen épül a 4. évfolyamon megkezdett nyelvi fejlesztésre, illetve annak eredményeire. </w:t>
      </w:r>
      <w:r w:rsidRPr="0011315E">
        <w:rPr>
          <w:rFonts w:ascii="Times New Roman" w:eastAsia="Malgun Gothic" w:hAnsi="Times New Roman" w:cs="Times New Roman"/>
          <w:sz w:val="24"/>
          <w:szCs w:val="24"/>
        </w:rPr>
        <w:t>A hangsúly lassan áttevődik a nyelvelsajátításr</w:t>
      </w:r>
      <w:r w:rsidR="00FE52E7" w:rsidRPr="0011315E">
        <w:rPr>
          <w:rFonts w:ascii="Times New Roman" w:eastAsia="Malgun Gothic" w:hAnsi="Times New Roman" w:cs="Times New Roman"/>
          <w:sz w:val="24"/>
          <w:szCs w:val="24"/>
        </w:rPr>
        <w:t>ól a tudatos nyelvtanulás felé. A</w:t>
      </w:r>
      <w:r w:rsidRPr="0011315E">
        <w:rPr>
          <w:rFonts w:ascii="Times New Roman" w:eastAsia="Malgun Gothic" w:hAnsi="Times New Roman" w:cs="Times New Roman"/>
          <w:sz w:val="24"/>
          <w:szCs w:val="24"/>
        </w:rPr>
        <w:t xml:space="preserve">z életkornak, érdeklődésnek és a nyelvtanulás folyamatának megfelelő órai tevékenységek jellemezzék ezt a szakaszt is. Az 5. évfolyamtól változatlanul az idegen nyelvi kommunikációra történő felkészülés áll a középpontban, ezt tanórán kívüli feladatokkal, tevékenységekkel és az ezekben történő részvételre való biztatással kell segíteni. </w:t>
      </w:r>
    </w:p>
    <w:p w:rsidR="00B117EB" w:rsidRPr="0011315E" w:rsidRDefault="00B117EB" w:rsidP="00B117EB">
      <w:pPr>
        <w:rPr>
          <w:rFonts w:ascii="Times New Roman" w:hAnsi="Times New Roman" w:cs="Times New Roman"/>
          <w:sz w:val="24"/>
          <w:szCs w:val="24"/>
        </w:rPr>
      </w:pPr>
      <w:r w:rsidRPr="0011315E">
        <w:rPr>
          <w:rFonts w:ascii="Times New Roman" w:hAnsi="Times New Roman" w:cs="Times New Roman"/>
          <w:sz w:val="24"/>
          <w:szCs w:val="24"/>
        </w:rPr>
        <w:t>A négyéves nevelési-oktatási szakasz egyik fő célja a megelőző szakaszban kialakított nyelvtanulási motiváció fenntartása és erősítése, ugyanakkor egyre hangsúlyosabbá válik, hogy a tanuló valós nyelvi helyzetekben tudja használni a nyelvet és egyre növekvő nyelvi tudatossággal rendelkezzen. Ekkor kell megalapozni azt a képességet, mellyel az idegen</w:t>
      </w:r>
      <w:r w:rsidR="009D3586" w:rsidRPr="0011315E">
        <w:rPr>
          <w:rFonts w:ascii="Times New Roman" w:hAnsi="Times New Roman" w:cs="Times New Roman"/>
          <w:sz w:val="24"/>
          <w:szCs w:val="24"/>
        </w:rPr>
        <w:t xml:space="preserve"> </w:t>
      </w:r>
      <w:r w:rsidRPr="0011315E">
        <w:rPr>
          <w:rFonts w:ascii="Times New Roman" w:hAnsi="Times New Roman" w:cs="Times New Roman"/>
          <w:sz w:val="24"/>
          <w:szCs w:val="24"/>
        </w:rPr>
        <w:t>nyelvi ismereteket tudatosítja, és az idegen</w:t>
      </w:r>
      <w:r w:rsidR="009D3586" w:rsidRPr="0011315E">
        <w:rPr>
          <w:rFonts w:ascii="Times New Roman" w:hAnsi="Times New Roman" w:cs="Times New Roman"/>
          <w:sz w:val="24"/>
          <w:szCs w:val="24"/>
        </w:rPr>
        <w:t xml:space="preserve"> </w:t>
      </w:r>
      <w:r w:rsidRPr="0011315E">
        <w:rPr>
          <w:rFonts w:ascii="Times New Roman" w:hAnsi="Times New Roman" w:cs="Times New Roman"/>
          <w:sz w:val="24"/>
          <w:szCs w:val="24"/>
        </w:rPr>
        <w:t>nyelvű szövegek világában eligazodik. A nyelvtanuló ebben a szakaszban egyre mélyebben és árnyaltabban ismeri meg az idegen</w:t>
      </w:r>
      <w:r w:rsidR="009D3586" w:rsidRPr="0011315E">
        <w:rPr>
          <w:rFonts w:ascii="Times New Roman" w:hAnsi="Times New Roman" w:cs="Times New Roman"/>
          <w:sz w:val="24"/>
          <w:szCs w:val="24"/>
        </w:rPr>
        <w:t xml:space="preserve"> </w:t>
      </w:r>
      <w:r w:rsidRPr="0011315E">
        <w:rPr>
          <w:rFonts w:ascii="Times New Roman" w:hAnsi="Times New Roman" w:cs="Times New Roman"/>
          <w:sz w:val="24"/>
          <w:szCs w:val="24"/>
        </w:rPr>
        <w:t>nyelv felépítését és szerkezetét.</w:t>
      </w:r>
    </w:p>
    <w:p w:rsidR="00C95E85" w:rsidRPr="0011315E" w:rsidRDefault="00AA33EC" w:rsidP="00C95E85">
      <w:pPr>
        <w:rPr>
          <w:rFonts w:ascii="Times New Roman" w:eastAsia="Malgun Gothic" w:hAnsi="Times New Roman" w:cs="Times New Roman"/>
          <w:sz w:val="24"/>
          <w:szCs w:val="24"/>
        </w:rPr>
      </w:pPr>
      <w:r w:rsidRPr="0011315E">
        <w:rPr>
          <w:rFonts w:ascii="Times New Roman" w:hAnsi="Times New Roman" w:cs="Times New Roman"/>
          <w:sz w:val="24"/>
          <w:szCs w:val="24"/>
        </w:rPr>
        <w:t>A diák aktív, önálló</w:t>
      </w:r>
      <w:r w:rsidR="00C95E85" w:rsidRPr="0011315E">
        <w:rPr>
          <w:rFonts w:ascii="Times New Roman" w:hAnsi="Times New Roman" w:cs="Times New Roman"/>
          <w:sz w:val="24"/>
          <w:szCs w:val="24"/>
        </w:rPr>
        <w:t xml:space="preserve"> nyelvtanulóvá nevelése </w:t>
      </w:r>
      <w:r w:rsidRPr="0011315E">
        <w:rPr>
          <w:rFonts w:ascii="Times New Roman" w:hAnsi="Times New Roman" w:cs="Times New Roman"/>
          <w:sz w:val="24"/>
          <w:szCs w:val="24"/>
        </w:rPr>
        <w:t>egyik</w:t>
      </w:r>
      <w:r w:rsidR="00C95E85" w:rsidRPr="0011315E">
        <w:rPr>
          <w:rFonts w:ascii="Times New Roman" w:hAnsi="Times New Roman" w:cs="Times New Roman"/>
          <w:sz w:val="24"/>
          <w:szCs w:val="24"/>
        </w:rPr>
        <w:t xml:space="preserve"> feltétele az </w:t>
      </w:r>
      <w:r w:rsidRPr="0011315E">
        <w:rPr>
          <w:rFonts w:ascii="Times New Roman" w:hAnsi="Times New Roman" w:cs="Times New Roman"/>
          <w:sz w:val="24"/>
          <w:szCs w:val="24"/>
        </w:rPr>
        <w:t xml:space="preserve">egész életen át </w:t>
      </w:r>
      <w:r w:rsidR="00C95E85" w:rsidRPr="0011315E">
        <w:rPr>
          <w:rFonts w:ascii="Times New Roman" w:hAnsi="Times New Roman" w:cs="Times New Roman"/>
          <w:sz w:val="24"/>
          <w:szCs w:val="24"/>
        </w:rPr>
        <w:t xml:space="preserve">tartó tanulás megalapozásának. </w:t>
      </w:r>
      <w:r w:rsidR="00C95E85" w:rsidRPr="0011315E">
        <w:rPr>
          <w:rFonts w:ascii="Times New Roman" w:eastAsia="Malgun Gothic" w:hAnsi="Times New Roman" w:cs="Times New Roman"/>
          <w:sz w:val="24"/>
          <w:szCs w:val="24"/>
        </w:rPr>
        <w:t xml:space="preserve">Fejlesztéséhez szükség van a tanulási stratégiák elsajátítására, az önálló tanulás módszereinek megismerésére, valamint az önértékelés és a társértékelés alkalmainak megteremtésére. </w:t>
      </w:r>
      <w:r w:rsidR="00DB4AB4" w:rsidRPr="0011315E">
        <w:rPr>
          <w:rFonts w:ascii="Times New Roman" w:eastAsia="Malgun Gothic" w:hAnsi="Times New Roman" w:cs="Times New Roman"/>
          <w:sz w:val="24"/>
          <w:szCs w:val="24"/>
        </w:rPr>
        <w:t>Fontosak</w:t>
      </w:r>
      <w:r w:rsidR="00C95E85" w:rsidRPr="0011315E">
        <w:rPr>
          <w:rFonts w:ascii="Times New Roman" w:eastAsia="Malgun Gothic" w:hAnsi="Times New Roman" w:cs="Times New Roman"/>
          <w:sz w:val="24"/>
          <w:szCs w:val="24"/>
        </w:rPr>
        <w:t xml:space="preserve"> a kooperatív módszerek, valamint a projektmunkák, amelyek fejlesztik a probléma- és folyamatközpontú gondolko</w:t>
      </w:r>
      <w:r w:rsidR="00DB4AB4" w:rsidRPr="0011315E">
        <w:rPr>
          <w:rFonts w:ascii="Times New Roman" w:eastAsia="Malgun Gothic" w:hAnsi="Times New Roman" w:cs="Times New Roman"/>
          <w:sz w:val="24"/>
          <w:szCs w:val="24"/>
        </w:rPr>
        <w:t>dást.</w:t>
      </w:r>
      <w:r w:rsidR="00C95E85" w:rsidRPr="0011315E">
        <w:rPr>
          <w:rFonts w:ascii="Times New Roman" w:eastAsia="Malgun Gothic" w:hAnsi="Times New Roman" w:cs="Times New Roman"/>
          <w:sz w:val="24"/>
          <w:szCs w:val="24"/>
        </w:rPr>
        <w:t xml:space="preserve"> </w:t>
      </w:r>
      <w:r w:rsidR="00DB4AB4" w:rsidRPr="0011315E">
        <w:rPr>
          <w:rFonts w:ascii="Times New Roman" w:eastAsia="Malgun Gothic" w:hAnsi="Times New Roman" w:cs="Times New Roman"/>
          <w:sz w:val="24"/>
          <w:szCs w:val="24"/>
        </w:rPr>
        <w:t>S</w:t>
      </w:r>
      <w:r w:rsidR="00315252" w:rsidRPr="0011315E">
        <w:rPr>
          <w:rFonts w:ascii="Times New Roman" w:eastAsia="Malgun Gothic" w:hAnsi="Times New Roman" w:cs="Times New Roman"/>
          <w:sz w:val="24"/>
          <w:szCs w:val="24"/>
        </w:rPr>
        <w:t>zükséges</w:t>
      </w:r>
      <w:r w:rsidR="00C95E85" w:rsidRPr="0011315E">
        <w:rPr>
          <w:rFonts w:ascii="Times New Roman" w:eastAsia="Malgun Gothic" w:hAnsi="Times New Roman" w:cs="Times New Roman"/>
          <w:sz w:val="24"/>
          <w:szCs w:val="24"/>
        </w:rPr>
        <w:t xml:space="preserve">, hogy a tanulók a digitális tartalmak felhasználásához útbaigazítást kapjanak. </w:t>
      </w:r>
      <w:r w:rsidR="00C95E85" w:rsidRPr="0011315E">
        <w:rPr>
          <w:rFonts w:ascii="Times New Roman" w:hAnsi="Times New Roman" w:cs="Times New Roman"/>
          <w:sz w:val="24"/>
          <w:szCs w:val="24"/>
        </w:rPr>
        <w:t>A nyelvórai és otthon elvégzendő tevékenységeken keresztül a tanuló váljon képessé arra, hogy digitális eszközökön és csatornákon keresztül is megértse az ismert témához kapcsolódó írott vagy hallott szövegeket</w:t>
      </w:r>
      <w:r w:rsidR="00DB4AB4" w:rsidRPr="0011315E">
        <w:rPr>
          <w:rFonts w:ascii="Times New Roman" w:hAnsi="Times New Roman" w:cs="Times New Roman"/>
          <w:sz w:val="24"/>
          <w:szCs w:val="24"/>
        </w:rPr>
        <w:t>.</w:t>
      </w:r>
      <w:r w:rsidR="00C95E85" w:rsidRPr="0011315E">
        <w:rPr>
          <w:rFonts w:ascii="Times New Roman" w:hAnsi="Times New Roman" w:cs="Times New Roman"/>
          <w:sz w:val="24"/>
          <w:szCs w:val="24"/>
        </w:rPr>
        <w:t xml:space="preserve"> </w:t>
      </w:r>
      <w:r w:rsidR="00DB4AB4" w:rsidRPr="0011315E">
        <w:rPr>
          <w:rFonts w:ascii="Times New Roman" w:hAnsi="Times New Roman" w:cs="Times New Roman"/>
          <w:sz w:val="24"/>
          <w:szCs w:val="24"/>
        </w:rPr>
        <w:t>T</w:t>
      </w:r>
      <w:r w:rsidR="00C95E85" w:rsidRPr="0011315E">
        <w:rPr>
          <w:rFonts w:ascii="Times New Roman" w:hAnsi="Times New Roman" w:cs="Times New Roman"/>
          <w:sz w:val="24"/>
          <w:szCs w:val="24"/>
        </w:rPr>
        <w:t xml:space="preserve">udjon szöveget alkotni szóban és írásban, valamint célnyelven beszélgetni az ismert nyelvi </w:t>
      </w:r>
      <w:r w:rsidR="00C95E85" w:rsidRPr="0011315E">
        <w:rPr>
          <w:rFonts w:ascii="Times New Roman" w:hAnsi="Times New Roman" w:cs="Times New Roman"/>
          <w:sz w:val="24"/>
          <w:szCs w:val="24"/>
        </w:rPr>
        <w:lastRenderedPageBreak/>
        <w:t xml:space="preserve">eszközök segítségével. </w:t>
      </w:r>
      <w:r w:rsidR="00C95E85" w:rsidRPr="0011315E">
        <w:rPr>
          <w:rFonts w:ascii="Times New Roman" w:eastAsia="Malgun Gothic" w:hAnsi="Times New Roman" w:cs="Times New Roman"/>
          <w:sz w:val="24"/>
          <w:szCs w:val="24"/>
        </w:rPr>
        <w:t xml:space="preserve">Az egyéni tanulási különbségek kiegyenlítése miatt pedig </w:t>
      </w:r>
      <w:r w:rsidR="00B161BD" w:rsidRPr="0011315E">
        <w:rPr>
          <w:rFonts w:ascii="Times New Roman" w:eastAsia="Malgun Gothic" w:hAnsi="Times New Roman" w:cs="Times New Roman"/>
          <w:sz w:val="24"/>
          <w:szCs w:val="24"/>
        </w:rPr>
        <w:t>szakmai szempontból</w:t>
      </w:r>
      <w:r w:rsidR="00DB4AB4" w:rsidRPr="0011315E">
        <w:rPr>
          <w:rFonts w:ascii="Times New Roman" w:eastAsia="Malgun Gothic" w:hAnsi="Times New Roman" w:cs="Times New Roman"/>
          <w:sz w:val="24"/>
          <w:szCs w:val="24"/>
        </w:rPr>
        <w:t xml:space="preserve"> javasolt</w:t>
      </w:r>
      <w:r w:rsidR="00C95E85" w:rsidRPr="0011315E">
        <w:rPr>
          <w:rFonts w:ascii="Times New Roman" w:eastAsia="Malgun Gothic" w:hAnsi="Times New Roman" w:cs="Times New Roman"/>
          <w:sz w:val="24"/>
          <w:szCs w:val="24"/>
        </w:rPr>
        <w:t>, hogy az iskolai oktatásban a nyelvtanulás továbbra is csoportbontásban</w:t>
      </w:r>
      <w:r w:rsidR="00B161BD" w:rsidRPr="0011315E">
        <w:rPr>
          <w:rFonts w:ascii="Times New Roman" w:eastAsia="Malgun Gothic" w:hAnsi="Times New Roman" w:cs="Times New Roman"/>
          <w:sz w:val="24"/>
          <w:szCs w:val="24"/>
        </w:rPr>
        <w:t xml:space="preserve"> történhessen</w:t>
      </w:r>
      <w:r w:rsidR="00C95E85" w:rsidRPr="0011315E">
        <w:rPr>
          <w:rFonts w:ascii="Times New Roman" w:eastAsia="Malgun Gothic" w:hAnsi="Times New Roman" w:cs="Times New Roman"/>
          <w:sz w:val="24"/>
          <w:szCs w:val="24"/>
        </w:rPr>
        <w:t>.</w:t>
      </w:r>
    </w:p>
    <w:p w:rsidR="00C9770F" w:rsidRPr="0011315E" w:rsidRDefault="00C9770F" w:rsidP="009D5C61">
      <w:pPr>
        <w:rPr>
          <w:rFonts w:ascii="Times New Roman" w:hAnsi="Times New Roman" w:cs="Times New Roman"/>
          <w:b/>
          <w:color w:val="2F5496" w:themeColor="accent1" w:themeShade="BF"/>
          <w:sz w:val="24"/>
          <w:szCs w:val="24"/>
        </w:rPr>
      </w:pPr>
    </w:p>
    <w:p w:rsidR="00D46E9A" w:rsidRPr="0011315E" w:rsidRDefault="00D46E9A" w:rsidP="009D5C61">
      <w:pPr>
        <w:rPr>
          <w:rFonts w:ascii="Times New Roman" w:hAnsi="Times New Roman" w:cs="Times New Roman"/>
          <w:b/>
          <w:color w:val="2F5496" w:themeColor="accent1" w:themeShade="BF"/>
          <w:sz w:val="24"/>
          <w:szCs w:val="24"/>
        </w:rPr>
      </w:pPr>
      <w:r w:rsidRPr="0011315E">
        <w:rPr>
          <w:rFonts w:ascii="Times New Roman" w:hAnsi="Times New Roman" w:cs="Times New Roman"/>
          <w:b/>
          <w:color w:val="2F5496" w:themeColor="accent1" w:themeShade="BF"/>
          <w:sz w:val="24"/>
          <w:szCs w:val="24"/>
        </w:rPr>
        <w:t>Kapcsolódás a kompetenciákhoz</w:t>
      </w:r>
    </w:p>
    <w:p w:rsidR="00D46E9A" w:rsidRPr="0011315E" w:rsidRDefault="00D46E9A" w:rsidP="00D46E9A">
      <w:pPr>
        <w:rPr>
          <w:rFonts w:ascii="Times New Roman" w:hAnsi="Times New Roman" w:cs="Times New Roman"/>
          <w:sz w:val="24"/>
          <w:szCs w:val="24"/>
        </w:rPr>
      </w:pPr>
      <w:r w:rsidRPr="0011315E">
        <w:rPr>
          <w:rFonts w:ascii="Times New Roman" w:hAnsi="Times New Roman" w:cs="Times New Roman"/>
          <w:b/>
          <w:sz w:val="24"/>
          <w:szCs w:val="24"/>
        </w:rPr>
        <w:t>A tanulás kompetenciái:</w:t>
      </w:r>
      <w:r w:rsidRPr="0011315E">
        <w:rPr>
          <w:rFonts w:ascii="Times New Roman" w:hAnsi="Times New Roman" w:cs="Times New Roman"/>
          <w:sz w:val="24"/>
          <w:szCs w:val="24"/>
        </w:rPr>
        <w:t xml:space="preserve"> Az idegen nyelvek tanulása során fejlődik a tanuló memóriája, a korábban tanult elemek felidézését és rendszerezését igénylő tanulási teljesítménye. A tanuló képessé válik a nyelvtanulási stratégiák felismerésére és ezek alkalmazására, ez pedig hasznosul m</w:t>
      </w:r>
      <w:r w:rsidR="009B5CBF" w:rsidRPr="0011315E">
        <w:rPr>
          <w:rFonts w:ascii="Times New Roman" w:hAnsi="Times New Roman" w:cs="Times New Roman"/>
          <w:sz w:val="24"/>
          <w:szCs w:val="24"/>
        </w:rPr>
        <w:t>ás tantárgyak esetében is. M</w:t>
      </w:r>
      <w:r w:rsidRPr="0011315E">
        <w:rPr>
          <w:rFonts w:ascii="Times New Roman" w:hAnsi="Times New Roman" w:cs="Times New Roman"/>
          <w:sz w:val="24"/>
          <w:szCs w:val="24"/>
        </w:rPr>
        <w:t xml:space="preserve">egtanulja a hibákra történő visszajelzések elfogadását, a hibák kijavításának szükségességét, valamint képessé válik saját és társai fejlődésének értékelésére. A tanórán kívüli nyelvtanulási lehetőségek felismerésével és kihasználásával is készül az egész életen át tartó tanulásra. Az önálló nyelvtanulásra való felkészülés a tanulási folyamat aktív résztvevőivé teszi. </w:t>
      </w:r>
    </w:p>
    <w:p w:rsidR="00D46E9A" w:rsidRPr="0011315E" w:rsidRDefault="00A2463B" w:rsidP="00D46E9A">
      <w:pPr>
        <w:rPr>
          <w:rFonts w:ascii="Times New Roman" w:hAnsi="Times New Roman" w:cs="Times New Roman"/>
          <w:sz w:val="24"/>
          <w:szCs w:val="24"/>
        </w:rPr>
      </w:pPr>
      <w:r w:rsidRPr="0011315E">
        <w:rPr>
          <w:rFonts w:ascii="Times New Roman" w:hAnsi="Times New Roman" w:cs="Times New Roman"/>
          <w:b/>
          <w:sz w:val="24"/>
          <w:szCs w:val="24"/>
        </w:rPr>
        <w:t>A k</w:t>
      </w:r>
      <w:r w:rsidR="00D46E9A" w:rsidRPr="0011315E">
        <w:rPr>
          <w:rFonts w:ascii="Times New Roman" w:hAnsi="Times New Roman" w:cs="Times New Roman"/>
          <w:b/>
          <w:sz w:val="24"/>
          <w:szCs w:val="24"/>
        </w:rPr>
        <w:t xml:space="preserve">ommunikációs kompetenciák: </w:t>
      </w:r>
      <w:r w:rsidR="00D46E9A" w:rsidRPr="0011315E">
        <w:rPr>
          <w:rFonts w:ascii="Times New Roman" w:hAnsi="Times New Roman" w:cs="Times New Roman"/>
          <w:sz w:val="24"/>
          <w:szCs w:val="24"/>
        </w:rPr>
        <w:t xml:space="preserve">A nyelvórai tevékenységek képessé teszik a tanulót arra, hogy az élő idegen nyelven árnyaltan fejezze ki, objektíven támassza alá, szemléltesse gondolatait, hallgassa meg társait, társaival közösen hozzon döntéseket, formáljon véleményt, információt és tudást osszon meg. Képekre, ábrákra, hanganyagokra, szövegekre idegen nyelven utal, azokra vonatkozóan véleményt fogalmaz meg és állást foglal, s ezeket felhasználva, párban vagy csoportban, további kommunikációs feladatokat old meg. Nyelvtudását személyes és online nyelvi érintkezésben kapcsolatépítésre használja fel. </w:t>
      </w:r>
    </w:p>
    <w:p w:rsidR="00D46E9A" w:rsidRPr="0011315E" w:rsidRDefault="00A2463B" w:rsidP="00D46E9A">
      <w:pPr>
        <w:rPr>
          <w:rFonts w:ascii="Times New Roman" w:hAnsi="Times New Roman" w:cs="Times New Roman"/>
          <w:b/>
          <w:sz w:val="24"/>
          <w:szCs w:val="24"/>
        </w:rPr>
      </w:pPr>
      <w:r w:rsidRPr="0011315E">
        <w:rPr>
          <w:rFonts w:ascii="Times New Roman" w:hAnsi="Times New Roman" w:cs="Times New Roman"/>
          <w:b/>
          <w:sz w:val="24"/>
          <w:szCs w:val="24"/>
        </w:rPr>
        <w:t>A d</w:t>
      </w:r>
      <w:r w:rsidR="00D46E9A" w:rsidRPr="0011315E">
        <w:rPr>
          <w:rFonts w:ascii="Times New Roman" w:hAnsi="Times New Roman" w:cs="Times New Roman"/>
          <w:b/>
          <w:sz w:val="24"/>
          <w:szCs w:val="24"/>
        </w:rPr>
        <w:t xml:space="preserve">igitális kompetenciák: </w:t>
      </w:r>
      <w:r w:rsidR="00D46E9A" w:rsidRPr="0011315E">
        <w:rPr>
          <w:rFonts w:ascii="Times New Roman" w:hAnsi="Times New Roman" w:cs="Times New Roman"/>
          <w:sz w:val="24"/>
          <w:szCs w:val="24"/>
        </w:rPr>
        <w:t>Az idegen nyelvek tanulása során a tanuló úgy használja a digitális eszközöket, forrásokat és mobiltelefonos applikációkat, hogy a célnyelv jellemző kifejezéseit és pragmatikáját megfelelően alkalmazza, valamint saját fejlődését és tanulását támogassa. Ezzel lehetővé válik az idegen nyelvű szövegalkotás, szövegértés és nyelvi interakciók fejlesztése digitális felületeken és eszközök használatával.</w:t>
      </w:r>
    </w:p>
    <w:p w:rsidR="00D46E9A" w:rsidRPr="0011315E" w:rsidRDefault="00D46E9A" w:rsidP="00D46E9A">
      <w:pPr>
        <w:rPr>
          <w:rFonts w:ascii="Times New Roman" w:hAnsi="Times New Roman" w:cs="Times New Roman"/>
          <w:b/>
          <w:sz w:val="24"/>
          <w:szCs w:val="24"/>
        </w:rPr>
      </w:pPr>
      <w:r w:rsidRPr="0011315E">
        <w:rPr>
          <w:rFonts w:ascii="Times New Roman" w:hAnsi="Times New Roman" w:cs="Times New Roman"/>
          <w:b/>
          <w:sz w:val="24"/>
          <w:szCs w:val="24"/>
        </w:rPr>
        <w:t xml:space="preserve">A </w:t>
      </w:r>
      <w:r w:rsidR="00A2463B" w:rsidRPr="0011315E">
        <w:rPr>
          <w:rFonts w:ascii="Times New Roman" w:hAnsi="Times New Roman" w:cs="Times New Roman"/>
          <w:b/>
          <w:sz w:val="24"/>
          <w:szCs w:val="24"/>
        </w:rPr>
        <w:t xml:space="preserve">matematikai, </w:t>
      </w:r>
      <w:r w:rsidRPr="0011315E">
        <w:rPr>
          <w:rFonts w:ascii="Times New Roman" w:hAnsi="Times New Roman" w:cs="Times New Roman"/>
          <w:b/>
          <w:sz w:val="24"/>
          <w:szCs w:val="24"/>
        </w:rPr>
        <w:t>gondolkodás</w:t>
      </w:r>
      <w:r w:rsidR="00A2463B" w:rsidRPr="0011315E">
        <w:rPr>
          <w:rFonts w:ascii="Times New Roman" w:hAnsi="Times New Roman" w:cs="Times New Roman"/>
          <w:b/>
          <w:sz w:val="24"/>
          <w:szCs w:val="24"/>
        </w:rPr>
        <w:t>i</w:t>
      </w:r>
      <w:r w:rsidRPr="0011315E">
        <w:rPr>
          <w:rFonts w:ascii="Times New Roman" w:hAnsi="Times New Roman" w:cs="Times New Roman"/>
          <w:b/>
          <w:sz w:val="24"/>
          <w:szCs w:val="24"/>
        </w:rPr>
        <w:t xml:space="preserve"> kompetenciá</w:t>
      </w:r>
      <w:r w:rsidR="00A2463B" w:rsidRPr="0011315E">
        <w:rPr>
          <w:rFonts w:ascii="Times New Roman" w:hAnsi="Times New Roman" w:cs="Times New Roman"/>
          <w:b/>
          <w:sz w:val="24"/>
          <w:szCs w:val="24"/>
        </w:rPr>
        <w:t>k</w:t>
      </w:r>
      <w:r w:rsidRPr="0011315E">
        <w:rPr>
          <w:rFonts w:ascii="Times New Roman" w:hAnsi="Times New Roman" w:cs="Times New Roman"/>
          <w:b/>
          <w:sz w:val="24"/>
          <w:szCs w:val="24"/>
        </w:rPr>
        <w:t xml:space="preserve">: </w:t>
      </w:r>
      <w:r w:rsidRPr="0011315E">
        <w:rPr>
          <w:rFonts w:ascii="Times New Roman" w:hAnsi="Times New Roman" w:cs="Times New Roman"/>
          <w:sz w:val="24"/>
          <w:szCs w:val="24"/>
        </w:rPr>
        <w:t>Az idegen nyelv tanulása során a tanulónak több szempontból fejlődik a gondolkodása, mely során egyre több nyelvi elemet képes felismerni, felidézni, az egymásra épülő elemeket logikusan elrendezni és alkalmazni. A feld</w:t>
      </w:r>
      <w:r w:rsidR="00E64C7F" w:rsidRPr="0011315E">
        <w:rPr>
          <w:rFonts w:ascii="Times New Roman" w:hAnsi="Times New Roman" w:cs="Times New Roman"/>
          <w:sz w:val="24"/>
          <w:szCs w:val="24"/>
        </w:rPr>
        <w:t>olgozott témák hatására mérlegelő</w:t>
      </w:r>
      <w:r w:rsidRPr="0011315E">
        <w:rPr>
          <w:rFonts w:ascii="Times New Roman" w:hAnsi="Times New Roman" w:cs="Times New Roman"/>
          <w:sz w:val="24"/>
          <w:szCs w:val="24"/>
        </w:rPr>
        <w:t xml:space="preserve"> gondolkodása és problémamegoldó készsége, a nyelvek közötti kódváltást lehetővé tevő kognitív képességei is fejlődnek. Nyelvtudása növeli az információszerzési és tudásmegosztási lehetőségeit.</w:t>
      </w:r>
    </w:p>
    <w:p w:rsidR="00D46E9A" w:rsidRPr="0011315E" w:rsidRDefault="00A2463B" w:rsidP="00D46E9A">
      <w:pPr>
        <w:rPr>
          <w:rFonts w:ascii="Times New Roman" w:hAnsi="Times New Roman" w:cs="Times New Roman"/>
          <w:b/>
          <w:sz w:val="24"/>
          <w:szCs w:val="24"/>
        </w:rPr>
      </w:pPr>
      <w:r w:rsidRPr="0011315E">
        <w:rPr>
          <w:rFonts w:ascii="Times New Roman" w:hAnsi="Times New Roman" w:cs="Times New Roman"/>
          <w:b/>
          <w:sz w:val="24"/>
          <w:szCs w:val="24"/>
        </w:rPr>
        <w:t>A s</w:t>
      </w:r>
      <w:r w:rsidR="00D46E9A" w:rsidRPr="0011315E">
        <w:rPr>
          <w:rFonts w:ascii="Times New Roman" w:hAnsi="Times New Roman" w:cs="Times New Roman"/>
          <w:b/>
          <w:sz w:val="24"/>
          <w:szCs w:val="24"/>
        </w:rPr>
        <w:t xml:space="preserve">zemélyes és társas kompetenciák: </w:t>
      </w:r>
      <w:r w:rsidR="00D46E9A" w:rsidRPr="0011315E">
        <w:rPr>
          <w:rFonts w:ascii="Times New Roman" w:hAnsi="Times New Roman" w:cs="Times New Roman"/>
          <w:sz w:val="24"/>
          <w:szCs w:val="24"/>
        </w:rPr>
        <w:t>A társas kompetenciák fejlődéséhez hozzájárulnak a nyelvórákon gyakran párban vagy csoportban végzett feladatok, valamint egyéb, kooperáción alapuló tanulási tevékenységek is, melyek során fejlődik együttműködési készsége, kitartása, cél- és feladattudata. A nyelvtudás növeli a tanulók önbizalmát, önbecsülését, valamint fejleszti más nemzetek tagjaihoz, kultúrájához és az idegen, ismeretlen világokhoz való viszonyát.</w:t>
      </w:r>
    </w:p>
    <w:p w:rsidR="00D46E9A" w:rsidRPr="0011315E" w:rsidRDefault="00D46E9A" w:rsidP="00D46E9A">
      <w:pPr>
        <w:rPr>
          <w:rFonts w:ascii="Times New Roman" w:hAnsi="Times New Roman" w:cs="Times New Roman"/>
          <w:b/>
          <w:sz w:val="24"/>
          <w:szCs w:val="24"/>
        </w:rPr>
      </w:pPr>
      <w:r w:rsidRPr="0011315E">
        <w:rPr>
          <w:rFonts w:ascii="Times New Roman" w:hAnsi="Times New Roman" w:cs="Times New Roman"/>
          <w:b/>
          <w:sz w:val="24"/>
          <w:szCs w:val="24"/>
        </w:rPr>
        <w:t>A kreatív alkotás, önkifejezés és kulturális tudatosság kompetenciái:</w:t>
      </w:r>
      <w:r w:rsidRPr="0011315E">
        <w:rPr>
          <w:rFonts w:ascii="Times New Roman" w:hAnsi="Times New Roman" w:cs="Times New Roman"/>
          <w:b/>
          <w:color w:val="FF0000"/>
          <w:sz w:val="24"/>
          <w:szCs w:val="24"/>
        </w:rPr>
        <w:t xml:space="preserve"> </w:t>
      </w:r>
      <w:r w:rsidRPr="0011315E">
        <w:rPr>
          <w:rFonts w:ascii="Times New Roman" w:hAnsi="Times New Roman" w:cs="Times New Roman"/>
          <w:sz w:val="24"/>
          <w:szCs w:val="24"/>
        </w:rPr>
        <w:t xml:space="preserve">Az idegen nyelv tanulása során a tanuló nyitottá válik a saját országa, nemzete és más népek történelmére, kultúrája közötti eltérésekre, elfogadja a különbségeket, magabiztosságát az anyanyelvi kötődés és az a kritikus, toleráns gondolkodásmód határozza meg, amely teret ad a kreatív, alkotó </w:t>
      </w:r>
      <w:r w:rsidRPr="0011315E">
        <w:rPr>
          <w:rFonts w:ascii="Times New Roman" w:hAnsi="Times New Roman" w:cs="Times New Roman"/>
          <w:sz w:val="24"/>
          <w:szCs w:val="24"/>
        </w:rPr>
        <w:lastRenderedPageBreak/>
        <w:t>jellegű önkifejezésnek. A korszerű nyelvtanítás szükségszerűen magában foglalja a tanuló életkorának megfelelő alkotó tevékenységeket és az alkotással kapcsolatos tartalmakat.</w:t>
      </w:r>
    </w:p>
    <w:p w:rsidR="00D46E9A" w:rsidRPr="0011315E" w:rsidRDefault="00D46E9A" w:rsidP="00D46E9A">
      <w:pPr>
        <w:rPr>
          <w:rFonts w:ascii="Times New Roman" w:hAnsi="Times New Roman" w:cs="Times New Roman"/>
          <w:sz w:val="24"/>
          <w:szCs w:val="24"/>
        </w:rPr>
      </w:pPr>
      <w:r w:rsidRPr="0011315E">
        <w:rPr>
          <w:rFonts w:ascii="Times New Roman" w:hAnsi="Times New Roman" w:cs="Times New Roman"/>
          <w:b/>
          <w:sz w:val="24"/>
          <w:szCs w:val="24"/>
        </w:rPr>
        <w:t xml:space="preserve">Munkavállalói, innovációs és vállalkozói kompetenciák: </w:t>
      </w:r>
      <w:r w:rsidRPr="0011315E">
        <w:rPr>
          <w:rFonts w:ascii="Times New Roman" w:hAnsi="Times New Roman" w:cs="Times New Roman"/>
          <w:sz w:val="24"/>
          <w:szCs w:val="24"/>
        </w:rPr>
        <w:t xml:space="preserve">A kompetencia fejlesztése valós nyelvi célok és helyzetek idegen nyelven történő leképezésével valósul meg. Egy nyelvi feladat megoldása közben a tanuló együttműködik, hagyományos és digitális forrásokat használ, kommunikál, problémát vitat meg, döntéseket hoz, ezekről beszámol és mindezek felkészítik a munkavállalásra. </w:t>
      </w:r>
    </w:p>
    <w:p w:rsidR="00C9770F" w:rsidRPr="0011315E" w:rsidRDefault="00C9770F" w:rsidP="005E0E4C">
      <w:pPr>
        <w:rPr>
          <w:rFonts w:ascii="Times New Roman" w:eastAsia="Malgun Gothic" w:hAnsi="Times New Roman" w:cs="Times New Roman"/>
          <w:b/>
          <w:color w:val="2F5496" w:themeColor="accent1" w:themeShade="BF"/>
          <w:sz w:val="24"/>
          <w:szCs w:val="24"/>
        </w:rPr>
      </w:pPr>
    </w:p>
    <w:p w:rsidR="00B117EB" w:rsidRPr="0011315E" w:rsidRDefault="00B117EB" w:rsidP="005E0E4C">
      <w:pPr>
        <w:rPr>
          <w:rFonts w:ascii="Times New Roman" w:eastAsia="Malgun Gothic" w:hAnsi="Times New Roman" w:cs="Times New Roman"/>
          <w:b/>
          <w:color w:val="2F5496" w:themeColor="accent1" w:themeShade="BF"/>
          <w:sz w:val="24"/>
          <w:szCs w:val="24"/>
        </w:rPr>
      </w:pPr>
      <w:r w:rsidRPr="0011315E">
        <w:rPr>
          <w:rFonts w:ascii="Times New Roman" w:eastAsia="Malgun Gothic" w:hAnsi="Times New Roman" w:cs="Times New Roman"/>
          <w:b/>
          <w:color w:val="2F5496" w:themeColor="accent1" w:themeShade="BF"/>
          <w:sz w:val="24"/>
          <w:szCs w:val="24"/>
        </w:rPr>
        <w:t>Módszerek</w:t>
      </w:r>
    </w:p>
    <w:p w:rsidR="000C0C01" w:rsidRPr="0011315E" w:rsidRDefault="005E0E4C" w:rsidP="000C0C01">
      <w:pPr>
        <w:rPr>
          <w:rFonts w:ascii="Times New Roman" w:hAnsi="Times New Roman" w:cs="Times New Roman"/>
          <w:sz w:val="24"/>
          <w:szCs w:val="24"/>
        </w:rPr>
      </w:pPr>
      <w:r w:rsidRPr="0011315E">
        <w:rPr>
          <w:rFonts w:ascii="Times New Roman" w:hAnsi="Times New Roman" w:cs="Times New Roman"/>
          <w:sz w:val="24"/>
          <w:szCs w:val="24"/>
        </w:rPr>
        <w:t xml:space="preserve">Az idegennyelv-oktatás tevékenység- és tanulóközpontú, vagyis a tanuló számára olyan életkorának, illetve érdeklődésének megfelelő szituációkat teremt, amelyekben személyisége fejlődik, és a nyelvet eszközként, hatékonyan használja. </w:t>
      </w:r>
      <w:r w:rsidR="000C0C01" w:rsidRPr="0011315E">
        <w:rPr>
          <w:rFonts w:ascii="Times New Roman" w:hAnsi="Times New Roman" w:cs="Times New Roman"/>
          <w:sz w:val="24"/>
          <w:szCs w:val="24"/>
        </w:rPr>
        <w:t xml:space="preserve">A nyelvi tartalmak és eszközök átadása szövegösszefüggésbe ágyazottan, konkrét beszédhelyzetekben, akár képekkel vagy nonverbális elemekkel segítve történik. </w:t>
      </w:r>
    </w:p>
    <w:p w:rsidR="001E072E" w:rsidRPr="0011315E" w:rsidRDefault="001E072E" w:rsidP="001E072E">
      <w:pPr>
        <w:rPr>
          <w:rFonts w:ascii="Times New Roman" w:eastAsia="Malgun Gothic" w:hAnsi="Times New Roman" w:cs="Times New Roman"/>
          <w:sz w:val="24"/>
          <w:szCs w:val="24"/>
        </w:rPr>
      </w:pPr>
      <w:r w:rsidRPr="0011315E">
        <w:rPr>
          <w:rFonts w:ascii="Times New Roman" w:eastAsia="Malgun Gothic" w:hAnsi="Times New Roman" w:cs="Times New Roman"/>
          <w:sz w:val="24"/>
          <w:szCs w:val="24"/>
        </w:rPr>
        <w:t xml:space="preserve">Kiemelten fontos a nyelvoktatásban az interdiszciplináris, azaz a tantárgyak között átívelő szemlélet, mely épít a más tantárgyak keretében szerzett ismeretekre, és az idegen nyelven megszerzett tudással pedig gazdagítja más tantárgyak tanulását. Projektfeladatok, információgyűjtés a szaktantárgyhoz, internetes kutatómunka, mind-mind történhet idegen nyelven is, felkészítve a tanulót a munka világában zajló információcserére. </w:t>
      </w:r>
    </w:p>
    <w:p w:rsidR="000C0C01" w:rsidRPr="0011315E" w:rsidRDefault="000C0C01" w:rsidP="000C0C01">
      <w:pPr>
        <w:rPr>
          <w:rFonts w:ascii="Times New Roman" w:hAnsi="Times New Roman" w:cs="Times New Roman"/>
          <w:sz w:val="24"/>
          <w:szCs w:val="24"/>
        </w:rPr>
      </w:pPr>
      <w:r w:rsidRPr="0011315E">
        <w:rPr>
          <w:rFonts w:ascii="Times New Roman" w:hAnsi="Times New Roman" w:cs="Times New Roman"/>
          <w:sz w:val="24"/>
          <w:szCs w:val="24"/>
        </w:rPr>
        <w:t>A használható nyelvtudás és a valós kommunikáció elsajátítása érdekében együttesen kell fejleszteni a nyelvi és nem nyelvi készségeket. A kezdeti szakasz döntő mértékben szóbeli nyelvhasználatával ellentétben, a 7-8</w:t>
      </w:r>
      <w:r w:rsidR="009D5C61" w:rsidRPr="0011315E">
        <w:rPr>
          <w:rFonts w:ascii="Times New Roman" w:hAnsi="Times New Roman" w:cs="Times New Roman"/>
          <w:sz w:val="24"/>
          <w:szCs w:val="24"/>
        </w:rPr>
        <w:t>.</w:t>
      </w:r>
      <w:r w:rsidRPr="0011315E">
        <w:rPr>
          <w:rFonts w:ascii="Times New Roman" w:hAnsi="Times New Roman" w:cs="Times New Roman"/>
          <w:sz w:val="24"/>
          <w:szCs w:val="24"/>
        </w:rPr>
        <w:t xml:space="preserve"> osztályban egyre hangsúlyosabbá válik az írásbeli kommunikáció is. Az olvasott szövegértés és az írásbeli szövegalkotás készségeinek ebben az időszakban elkezdett tudatos fejlesztés</w:t>
      </w:r>
      <w:r w:rsidR="009D5C61" w:rsidRPr="0011315E">
        <w:rPr>
          <w:rFonts w:ascii="Times New Roman" w:hAnsi="Times New Roman" w:cs="Times New Roman"/>
          <w:sz w:val="24"/>
          <w:szCs w:val="24"/>
        </w:rPr>
        <w:t>e</w:t>
      </w:r>
      <w:r w:rsidRPr="0011315E">
        <w:rPr>
          <w:rFonts w:ascii="Times New Roman" w:hAnsi="Times New Roman" w:cs="Times New Roman"/>
          <w:sz w:val="24"/>
          <w:szCs w:val="24"/>
        </w:rPr>
        <w:t xml:space="preserve"> eredményeként a nevelési-oktatási szakasz végére a tanuló szóban és írásban megold változatos kihívásokat igénylő feladatokat, társas tevékenységekben vesz részt, valamint életkorának és nyelvi szintjének megfelelően kommunikál az élő idegen nyelven.</w:t>
      </w:r>
    </w:p>
    <w:p w:rsidR="001E072E" w:rsidRPr="0011315E" w:rsidRDefault="001E072E" w:rsidP="001E072E">
      <w:pPr>
        <w:rPr>
          <w:rFonts w:ascii="Times New Roman" w:eastAsia="Malgun Gothic" w:hAnsi="Times New Roman" w:cs="Times New Roman"/>
          <w:sz w:val="24"/>
          <w:szCs w:val="24"/>
        </w:rPr>
      </w:pPr>
      <w:r w:rsidRPr="0011315E">
        <w:rPr>
          <w:rFonts w:ascii="Times New Roman" w:eastAsia="Malgun Gothic" w:hAnsi="Times New Roman" w:cs="Times New Roman"/>
          <w:sz w:val="24"/>
          <w:szCs w:val="24"/>
        </w:rPr>
        <w:t>A hosszú távon is fenntartható nyelvi fejlődés, valamint a motiváció fenntartása érdekében elengedhetetlen a tanórán kívüli nyelvhasználatra és nyelvtanulásra is építeni</w:t>
      </w:r>
      <w:r w:rsidRPr="0011315E">
        <w:rPr>
          <w:rFonts w:ascii="Times New Roman" w:hAnsi="Times New Roman" w:cs="Times New Roman"/>
          <w:sz w:val="24"/>
          <w:szCs w:val="24"/>
        </w:rPr>
        <w:t>, melyekre a tanulót a nyelvórán egyre nagyobb mértékben fel kell készíteni.</w:t>
      </w:r>
      <w:r w:rsidRPr="0011315E">
        <w:rPr>
          <w:rFonts w:ascii="Times New Roman" w:eastAsia="Malgun Gothic" w:hAnsi="Times New Roman" w:cs="Times New Roman"/>
          <w:sz w:val="24"/>
          <w:szCs w:val="24"/>
        </w:rPr>
        <w:t xml:space="preserve"> Ezeknek a tevékenységeknek elsődleges célja az, hogy a tanuló szinte mindennap találkozzon az idegen nyelvvel lehetőleg olyan helyzetekben, melyek életkorának és érdeklődésének megfelelnek, a nyelvtanulást élővé és folytonossá teszik, és ezzel nyelvtanulási kedvét erősítik. A nyelvórai és az iskolán kívüli nyelvhasználat lehetőségei nagyban segítik a nyelvi fejlődést az egyéni különbségek esetén is. A kerettantervben megfogalmazott, témákhoz kapcsolódó javasolt tevékenységek (</w:t>
      </w:r>
      <w:r w:rsidR="009D3586" w:rsidRPr="0011315E">
        <w:rPr>
          <w:rFonts w:ascii="Times New Roman" w:eastAsia="Malgun Gothic" w:hAnsi="Times New Roman" w:cs="Times New Roman"/>
          <w:sz w:val="24"/>
          <w:szCs w:val="24"/>
        </w:rPr>
        <w:t>idegen nyelv</w:t>
      </w:r>
      <w:r w:rsidRPr="0011315E">
        <w:rPr>
          <w:rFonts w:ascii="Times New Roman" w:eastAsia="Malgun Gothic" w:hAnsi="Times New Roman" w:cs="Times New Roman"/>
          <w:sz w:val="24"/>
          <w:szCs w:val="24"/>
        </w:rPr>
        <w:t xml:space="preserve">ű filmek, könnyített olvasmányok, e-mail levelezés, </w:t>
      </w:r>
      <w:r w:rsidR="009D3586" w:rsidRPr="0011315E">
        <w:rPr>
          <w:rFonts w:ascii="Times New Roman" w:eastAsia="Malgun Gothic" w:hAnsi="Times New Roman" w:cs="Times New Roman"/>
          <w:sz w:val="24"/>
          <w:szCs w:val="24"/>
        </w:rPr>
        <w:t>idegen nyelv</w:t>
      </w:r>
      <w:r w:rsidRPr="0011315E">
        <w:rPr>
          <w:rFonts w:ascii="Times New Roman" w:eastAsia="Malgun Gothic" w:hAnsi="Times New Roman" w:cs="Times New Roman"/>
          <w:sz w:val="24"/>
          <w:szCs w:val="24"/>
        </w:rPr>
        <w:t xml:space="preserve">ű színi előadások, internetes kutatási feladatok stb.) eredményesebbé teszik a nyelvtanítást. </w:t>
      </w:r>
    </w:p>
    <w:p w:rsidR="005E0E4C" w:rsidRPr="0011315E" w:rsidRDefault="005E0E4C" w:rsidP="005E0E4C">
      <w:pPr>
        <w:rPr>
          <w:rFonts w:ascii="Times New Roman" w:eastAsia="Malgun Gothic" w:hAnsi="Times New Roman" w:cs="Times New Roman"/>
          <w:sz w:val="24"/>
          <w:szCs w:val="24"/>
        </w:rPr>
      </w:pPr>
      <w:r w:rsidRPr="0011315E">
        <w:rPr>
          <w:rFonts w:ascii="Times New Roman" w:eastAsia="Malgun Gothic" w:hAnsi="Times New Roman" w:cs="Times New Roman"/>
          <w:sz w:val="24"/>
          <w:szCs w:val="24"/>
        </w:rPr>
        <w:t xml:space="preserve">Az adott nyelvet használó emberek és kultúrák megismerésével a nyelvtanuló nyitottabbá, érdeklődőbbé és tájékozottabbá válik, érzelemvilága és gondolkodása fejlődik. Az idegen nyelv tanulása során, valamint az iskolán kívüli tevékenységek által a nyelvtanuló részesévé válhat az adott kultúráknak, kapcsolatot teremthet anyanyelvi beszélőkkel, összehasonlíthatja saját </w:t>
      </w:r>
      <w:r w:rsidRPr="0011315E">
        <w:rPr>
          <w:rFonts w:ascii="Times New Roman" w:eastAsia="Malgun Gothic" w:hAnsi="Times New Roman" w:cs="Times New Roman"/>
          <w:sz w:val="24"/>
          <w:szCs w:val="24"/>
        </w:rPr>
        <w:lastRenderedPageBreak/>
        <w:t>kulturális szokásait más kultúrákkal. Az ismeretszerzésben segíthetnek a célnyelvi országokról szóló olvasmányok vagy filmek, vagy a rendszeres idegen nyelvi proje</w:t>
      </w:r>
      <w:r w:rsidR="00E3374B" w:rsidRPr="0011315E">
        <w:rPr>
          <w:rFonts w:ascii="Times New Roman" w:eastAsia="Malgun Gothic" w:hAnsi="Times New Roman" w:cs="Times New Roman"/>
          <w:sz w:val="24"/>
          <w:szCs w:val="24"/>
        </w:rPr>
        <w:t>k</w:t>
      </w:r>
      <w:r w:rsidRPr="0011315E">
        <w:rPr>
          <w:rFonts w:ascii="Times New Roman" w:eastAsia="Malgun Gothic" w:hAnsi="Times New Roman" w:cs="Times New Roman"/>
          <w:sz w:val="24"/>
          <w:szCs w:val="24"/>
        </w:rPr>
        <w:t>t feladatok, melyet a tanuló akár egyénileg, akár csoportosan készíthet el.</w:t>
      </w:r>
    </w:p>
    <w:p w:rsidR="0045244E" w:rsidRPr="0011315E" w:rsidRDefault="0045244E" w:rsidP="0045244E">
      <w:pPr>
        <w:rPr>
          <w:rFonts w:ascii="Times New Roman" w:hAnsi="Times New Roman" w:cs="Times New Roman"/>
          <w:sz w:val="24"/>
          <w:szCs w:val="24"/>
        </w:rPr>
      </w:pPr>
      <w:r w:rsidRPr="0011315E">
        <w:rPr>
          <w:rFonts w:ascii="Times New Roman" w:hAnsi="Times New Roman" w:cs="Times New Roman"/>
          <w:sz w:val="24"/>
          <w:szCs w:val="24"/>
        </w:rPr>
        <w:t>A motiváció fenntartása és erősítése érdekében a nyelvórát továbbra is a pozitív, jó hangulatú tanulási környezet jellemzi, amelyben a tanuló életkori sajátosságainak megfelelő, érdekes, kihívást jelentő, gyakran játékos feladatokat old meg. Ezeket a tankönyveknek is tartalmazniuk kell. A változatos munkaformák, például: projektmunkák, páros és csoportos feladatok, valamint az irányító tanár és a társak visszajelzései vagy a különféle értékelési formák segítik a tanulót abban, hogy továbbra is szívesen és örömmel vegyen részt a tanórán, önbizalma erősödjön, nyitott és motivált maradjon alapkészségeinek fejlesztésére és az újabb nyelvtanulási stratégiák elsajátítására.  A nevelési-oktatási szakasz végére magabiztossá válik, szívesen használja nyelvtudását, s egyúttal egyre inkább tudatos nyelvhasználó is lesz, aki képes saját hibáit észrevenni, és saját haladását értékelni.</w:t>
      </w:r>
    </w:p>
    <w:p w:rsidR="005E0E4C" w:rsidRPr="0011315E" w:rsidRDefault="005E0E4C" w:rsidP="005E0E4C">
      <w:pPr>
        <w:rPr>
          <w:rFonts w:ascii="Times New Roman" w:eastAsia="Malgun Gothic" w:hAnsi="Times New Roman" w:cs="Times New Roman"/>
          <w:color w:val="FF0000"/>
          <w:sz w:val="24"/>
          <w:szCs w:val="24"/>
        </w:rPr>
      </w:pPr>
      <w:r w:rsidRPr="0011315E">
        <w:rPr>
          <w:rFonts w:ascii="Times New Roman" w:eastAsia="Malgun Gothic" w:hAnsi="Times New Roman" w:cs="Times New Roman"/>
          <w:sz w:val="24"/>
          <w:szCs w:val="24"/>
        </w:rPr>
        <w:t xml:space="preserve">A nyelvtanulásban a valódi kommunikációs szituációknak és a valós nyelvi cselekvéseknek az alapja az idegen nyelvű, autentikus </w:t>
      </w:r>
      <w:r w:rsidRPr="0011315E">
        <w:rPr>
          <w:rFonts w:ascii="Times New Roman" w:eastAsia="Malgun Gothic" w:hAnsi="Times New Roman" w:cs="Times New Roman"/>
          <w:color w:val="000000" w:themeColor="text1"/>
          <w:sz w:val="24"/>
          <w:szCs w:val="24"/>
        </w:rPr>
        <w:t>szöveg</w:t>
      </w:r>
      <w:r w:rsidRPr="0011315E">
        <w:rPr>
          <w:rFonts w:ascii="Times New Roman" w:eastAsia="Malgun Gothic" w:hAnsi="Times New Roman" w:cs="Times New Roman"/>
          <w:color w:val="FF0000"/>
          <w:sz w:val="24"/>
          <w:szCs w:val="24"/>
        </w:rPr>
        <w:t xml:space="preserve"> </w:t>
      </w:r>
      <w:r w:rsidRPr="0011315E">
        <w:rPr>
          <w:rFonts w:ascii="Times New Roman" w:eastAsia="Malgun Gothic" w:hAnsi="Times New Roman" w:cs="Times New Roman"/>
          <w:sz w:val="24"/>
          <w:szCs w:val="24"/>
        </w:rPr>
        <w:t xml:space="preserve">mely a nyelvtanuló számára tartalmi és nyelvi szempontból is </w:t>
      </w:r>
      <w:bookmarkStart w:id="0" w:name="_Hlk19223245"/>
      <w:r w:rsidRPr="0011315E">
        <w:rPr>
          <w:rFonts w:ascii="Times New Roman" w:eastAsia="Malgun Gothic" w:hAnsi="Times New Roman" w:cs="Times New Roman"/>
          <w:sz w:val="24"/>
          <w:szCs w:val="24"/>
        </w:rPr>
        <w:t>illeszkedik életkorához és érdeklődéséhez</w:t>
      </w:r>
      <w:bookmarkEnd w:id="0"/>
      <w:r w:rsidRPr="0011315E">
        <w:rPr>
          <w:rFonts w:ascii="Times New Roman" w:eastAsia="Malgun Gothic" w:hAnsi="Times New Roman" w:cs="Times New Roman"/>
          <w:sz w:val="24"/>
          <w:szCs w:val="24"/>
        </w:rPr>
        <w:t>. A jól megválasztott, megbízható tananyag nagy segítség tanárnak és tanulónak egyaránt, és a tanulási folyamat sikeressége szempontjából meghatározó. A nyelvtanulónak képessé kell válnia arra, hogy a szövegeket megértse, illetve az azokban szereplő nyelvi és egyéb információkat fel tudja használni saját tanulási céljainak megvalósítására támaszkodva az anyanyelvén vagy egyéb tanulásterületen megszerzett tudására. Hangsúlyos szerepe van emellett a nyelvi eszközök funkcionalitásának, melyek a tananyagokban nem különálló egységekként, hanem mindig szövegösszefüggésbe ágyazva kell, hogy megjelenjenek.</w:t>
      </w:r>
    </w:p>
    <w:p w:rsidR="00C9770F" w:rsidRPr="0011315E" w:rsidRDefault="00C9770F" w:rsidP="005E0E4C">
      <w:pPr>
        <w:rPr>
          <w:rFonts w:ascii="Times New Roman" w:hAnsi="Times New Roman" w:cs="Times New Roman"/>
          <w:b/>
          <w:color w:val="2F5496" w:themeColor="accent1" w:themeShade="BF"/>
          <w:sz w:val="24"/>
          <w:szCs w:val="24"/>
        </w:rPr>
      </w:pPr>
    </w:p>
    <w:p w:rsidR="00C95E85" w:rsidRPr="0011315E" w:rsidRDefault="00C95E85" w:rsidP="005E0E4C">
      <w:pPr>
        <w:rPr>
          <w:rFonts w:ascii="Times New Roman" w:hAnsi="Times New Roman" w:cs="Times New Roman"/>
          <w:b/>
          <w:color w:val="2F5496" w:themeColor="accent1" w:themeShade="BF"/>
          <w:sz w:val="24"/>
          <w:szCs w:val="24"/>
        </w:rPr>
      </w:pPr>
      <w:r w:rsidRPr="0011315E">
        <w:rPr>
          <w:rFonts w:ascii="Times New Roman" w:hAnsi="Times New Roman" w:cs="Times New Roman"/>
          <w:b/>
          <w:color w:val="2F5496" w:themeColor="accent1" w:themeShade="BF"/>
          <w:sz w:val="24"/>
          <w:szCs w:val="24"/>
        </w:rPr>
        <w:t>Kimeneti szintek</w:t>
      </w:r>
    </w:p>
    <w:p w:rsidR="009A2098" w:rsidRPr="0011315E" w:rsidRDefault="005E0E4C" w:rsidP="005E0E4C">
      <w:pPr>
        <w:rPr>
          <w:rFonts w:ascii="Times New Roman" w:hAnsi="Times New Roman" w:cs="Times New Roman"/>
          <w:sz w:val="24"/>
          <w:szCs w:val="24"/>
        </w:rPr>
      </w:pPr>
      <w:r w:rsidRPr="0011315E">
        <w:rPr>
          <w:rFonts w:ascii="Times New Roman" w:hAnsi="Times New Roman" w:cs="Times New Roman"/>
          <w:sz w:val="24"/>
          <w:szCs w:val="24"/>
        </w:rPr>
        <w:t xml:space="preserve">Ebben a nevelési-oktatási szakaszban a 6. évfolyam végére a KER szerinti A1, a 8. évfolyam végére az A2 nyelvi szint a kimeneti elvárás. Ez időszak végére a tanuló ismeri és használja az alapszintű nyelvtanulási és nyelvhasználati stratégiákat, valamint ezeket más tanulási területeken is alkalmazza kompetenciáinak mélyítésére. Életkorának és nyelvi szintjének megfelelő hagyományos és digitális nyelvtanulási forrásokat használ (pl. internet, mobilalkalmazások), kiaknázza a tanórán kívüli nyelvtanulási lehetőségeket szórakozásra, főként ismerős, mindennapi helyzetekben történő kommunikációra, közvetítésre, ismeretszerzésre és tudásmegosztásra. Egyre inkább érti a nyelvtanulás, illetve a nyelvtudás fontosságát. </w:t>
      </w:r>
    </w:p>
    <w:p w:rsidR="005E0E4C" w:rsidRPr="0011315E" w:rsidRDefault="005E0E4C" w:rsidP="005E0E4C">
      <w:pPr>
        <w:rPr>
          <w:rFonts w:ascii="Times New Roman" w:hAnsi="Times New Roman" w:cs="Times New Roman"/>
          <w:sz w:val="24"/>
          <w:szCs w:val="24"/>
        </w:rPr>
      </w:pPr>
      <w:r w:rsidRPr="0011315E">
        <w:rPr>
          <w:rFonts w:ascii="Times New Roman" w:hAnsi="Times New Roman" w:cs="Times New Roman"/>
          <w:sz w:val="24"/>
          <w:szCs w:val="24"/>
        </w:rPr>
        <w:t>Az 5-8. évfolyamon a következő tanulási eredmények várhatók el, témakörtől függetlenül:</w:t>
      </w:r>
    </w:p>
    <w:p w:rsidR="005E0E4C" w:rsidRPr="0011315E" w:rsidRDefault="005E0E4C" w:rsidP="005E0E4C">
      <w:pPr>
        <w:pStyle w:val="Listaszerbekezds"/>
        <w:ind w:left="426" w:hanging="284"/>
        <w:rPr>
          <w:rFonts w:ascii="Times New Roman" w:hAnsi="Times New Roman" w:cs="Times New Roman"/>
          <w:sz w:val="24"/>
          <w:szCs w:val="24"/>
        </w:rPr>
      </w:pPr>
      <w:r w:rsidRPr="0011315E">
        <w:rPr>
          <w:rFonts w:ascii="Times New Roman" w:hAnsi="Times New Roman" w:cs="Times New Roman"/>
          <w:sz w:val="24"/>
          <w:szCs w:val="24"/>
        </w:rPr>
        <w:t>változatos, kognitív kihívást jelentő írásbeli feladatokat old meg önállóan vagy kooperatív munkaformában, a tanult nyelvi eszközökkel, szükség szerint tanári segítséggel;</w:t>
      </w:r>
    </w:p>
    <w:p w:rsidR="005E0E4C" w:rsidRPr="0011315E" w:rsidRDefault="005E0E4C" w:rsidP="005E0E4C">
      <w:pPr>
        <w:pStyle w:val="Listaszerbekezds"/>
        <w:ind w:left="426" w:hanging="284"/>
        <w:rPr>
          <w:rFonts w:ascii="Times New Roman" w:hAnsi="Times New Roman" w:cs="Times New Roman"/>
          <w:sz w:val="24"/>
          <w:szCs w:val="24"/>
        </w:rPr>
      </w:pPr>
      <w:r w:rsidRPr="0011315E">
        <w:rPr>
          <w:rFonts w:ascii="Times New Roman" w:hAnsi="Times New Roman" w:cs="Times New Roman"/>
          <w:sz w:val="24"/>
          <w:szCs w:val="24"/>
        </w:rPr>
        <w:t>nyomtatott és/vagy digitális alapú segédeszközt, szótárt használ;</w:t>
      </w:r>
    </w:p>
    <w:p w:rsidR="005E0E4C" w:rsidRPr="0011315E" w:rsidRDefault="005E0E4C" w:rsidP="005E0E4C">
      <w:pPr>
        <w:pStyle w:val="Listaszerbekezds"/>
        <w:ind w:left="426" w:hanging="284"/>
        <w:rPr>
          <w:rFonts w:ascii="Times New Roman" w:hAnsi="Times New Roman" w:cs="Times New Roman"/>
          <w:sz w:val="24"/>
          <w:szCs w:val="24"/>
        </w:rPr>
      </w:pPr>
      <w:r w:rsidRPr="0011315E">
        <w:rPr>
          <w:rFonts w:ascii="Times New Roman" w:hAnsi="Times New Roman" w:cs="Times New Roman"/>
          <w:sz w:val="24"/>
          <w:szCs w:val="24"/>
        </w:rPr>
        <w:t>értelmezi az életkorának és nyelvi szintjének megfelelő célnyelvi szituációkhoz kapcsolódó hangzószövegekben megjelenő információkat;</w:t>
      </w:r>
    </w:p>
    <w:p w:rsidR="005E0E4C" w:rsidRPr="0011315E" w:rsidRDefault="005E0E4C" w:rsidP="005E0E4C">
      <w:pPr>
        <w:pStyle w:val="Listaszerbekezds"/>
        <w:ind w:left="426" w:hanging="284"/>
        <w:rPr>
          <w:rFonts w:ascii="Times New Roman" w:hAnsi="Times New Roman" w:cs="Times New Roman"/>
          <w:sz w:val="24"/>
          <w:szCs w:val="24"/>
        </w:rPr>
      </w:pPr>
      <w:r w:rsidRPr="0011315E">
        <w:rPr>
          <w:rFonts w:ascii="Times New Roman" w:hAnsi="Times New Roman" w:cs="Times New Roman"/>
          <w:sz w:val="24"/>
          <w:szCs w:val="24"/>
        </w:rPr>
        <w:lastRenderedPageBreak/>
        <w:t>kiemel, kiszűr konkrét információkat a nyelvi szintjének megfelelő írott szövegből, és azokat összekapcsolja más iskolai vagy iskolán kívül szerzett ismereteivel;</w:t>
      </w:r>
    </w:p>
    <w:p w:rsidR="005E0E4C" w:rsidRPr="0011315E" w:rsidRDefault="005E0E4C" w:rsidP="005E0E4C">
      <w:pPr>
        <w:pStyle w:val="Listaszerbekezds"/>
        <w:ind w:left="426" w:hanging="284"/>
        <w:rPr>
          <w:rFonts w:ascii="Times New Roman" w:hAnsi="Times New Roman" w:cs="Times New Roman"/>
          <w:sz w:val="24"/>
          <w:szCs w:val="24"/>
        </w:rPr>
      </w:pPr>
      <w:r w:rsidRPr="0011315E">
        <w:rPr>
          <w:rFonts w:ascii="Times New Roman" w:hAnsi="Times New Roman" w:cs="Times New Roman"/>
          <w:sz w:val="24"/>
          <w:szCs w:val="24"/>
        </w:rPr>
        <w:t>a tanult nyelvi elemeket többnyire megfelelően használja, beszédszándékainak megfelelően, egyszerű spontán helyzetekben;</w:t>
      </w:r>
    </w:p>
    <w:p w:rsidR="005E0E4C" w:rsidRPr="0011315E" w:rsidRDefault="005E0E4C" w:rsidP="005E0E4C">
      <w:pPr>
        <w:pStyle w:val="Listaszerbekezds"/>
        <w:ind w:left="426" w:hanging="284"/>
        <w:rPr>
          <w:rFonts w:ascii="Times New Roman" w:hAnsi="Times New Roman" w:cs="Times New Roman"/>
          <w:sz w:val="24"/>
          <w:szCs w:val="24"/>
        </w:rPr>
      </w:pPr>
      <w:r w:rsidRPr="0011315E">
        <w:rPr>
          <w:rFonts w:ascii="Times New Roman" w:hAnsi="Times New Roman" w:cs="Times New Roman"/>
          <w:sz w:val="24"/>
          <w:szCs w:val="24"/>
        </w:rPr>
        <w:t>digitális eszközökön és csatornákon keresztül is alkot szöveget szóban és írásban;</w:t>
      </w:r>
    </w:p>
    <w:p w:rsidR="005E0E4C" w:rsidRPr="0011315E" w:rsidRDefault="005E0E4C" w:rsidP="005E0E4C">
      <w:pPr>
        <w:pStyle w:val="Listaszerbekezds"/>
        <w:ind w:left="426" w:hanging="284"/>
        <w:rPr>
          <w:rFonts w:ascii="Times New Roman" w:hAnsi="Times New Roman" w:cs="Times New Roman"/>
          <w:sz w:val="24"/>
          <w:szCs w:val="24"/>
        </w:rPr>
      </w:pPr>
      <w:r w:rsidRPr="0011315E">
        <w:rPr>
          <w:rFonts w:ascii="Times New Roman" w:hAnsi="Times New Roman" w:cs="Times New Roman"/>
          <w:sz w:val="24"/>
          <w:szCs w:val="24"/>
        </w:rPr>
        <w:t>digitális eszközökön és csatornákon keresztül is folytat célnyelvi interakciót az ismert nyelvi eszközök segítségével;</w:t>
      </w:r>
    </w:p>
    <w:p w:rsidR="005E0E4C" w:rsidRPr="0011315E" w:rsidRDefault="005E0E4C" w:rsidP="005E0E4C">
      <w:pPr>
        <w:pStyle w:val="Listaszerbekezds"/>
        <w:ind w:left="426" w:hanging="284"/>
        <w:rPr>
          <w:rFonts w:ascii="Times New Roman" w:hAnsi="Times New Roman" w:cs="Times New Roman"/>
          <w:sz w:val="24"/>
          <w:szCs w:val="24"/>
        </w:rPr>
      </w:pPr>
      <w:r w:rsidRPr="0011315E">
        <w:rPr>
          <w:rFonts w:ascii="Times New Roman" w:hAnsi="Times New Roman" w:cs="Times New Roman"/>
          <w:sz w:val="24"/>
          <w:szCs w:val="24"/>
        </w:rPr>
        <w:t>digitális eszközökön és csatornákon keresztül is megérti az ismert témához kapcsolódó írott vagy hallott szövegeket;</w:t>
      </w:r>
    </w:p>
    <w:p w:rsidR="005E0E4C" w:rsidRPr="0011315E" w:rsidRDefault="005E0E4C" w:rsidP="005E0E4C">
      <w:pPr>
        <w:pStyle w:val="Listaszerbekezds"/>
        <w:ind w:left="426" w:hanging="284"/>
        <w:rPr>
          <w:rFonts w:ascii="Times New Roman" w:hAnsi="Times New Roman" w:cs="Times New Roman"/>
          <w:sz w:val="24"/>
          <w:szCs w:val="24"/>
        </w:rPr>
      </w:pPr>
      <w:r w:rsidRPr="0011315E">
        <w:rPr>
          <w:rFonts w:ascii="Times New Roman" w:hAnsi="Times New Roman" w:cs="Times New Roman"/>
          <w:sz w:val="24"/>
          <w:szCs w:val="24"/>
        </w:rPr>
        <w:t>alkalmazza idegen nyelven az életkorának és érdeklődésének megfelelő digitális műfajok főbb jellemzőit.</w:t>
      </w:r>
    </w:p>
    <w:p w:rsidR="00623522" w:rsidRPr="0011315E" w:rsidRDefault="00623522" w:rsidP="005E0E4C">
      <w:pPr>
        <w:rPr>
          <w:rFonts w:ascii="Times New Roman" w:hAnsi="Times New Roman" w:cs="Times New Roman"/>
          <w:sz w:val="24"/>
          <w:szCs w:val="24"/>
        </w:rPr>
      </w:pPr>
    </w:p>
    <w:p w:rsidR="00623522" w:rsidRPr="0011315E" w:rsidRDefault="00623522" w:rsidP="00623522">
      <w:pPr>
        <w:spacing w:before="120"/>
        <w:rPr>
          <w:rFonts w:ascii="Times New Roman" w:eastAsia="Calibri" w:hAnsi="Times New Roman" w:cs="Times New Roman"/>
          <w:b/>
          <w:color w:val="2F5496" w:themeColor="accent1" w:themeShade="BF"/>
          <w:sz w:val="24"/>
          <w:szCs w:val="24"/>
          <w:lang w:eastAsia="hu-HU"/>
        </w:rPr>
      </w:pPr>
      <w:bookmarkStart w:id="1" w:name="_Hlk32936073"/>
      <w:r w:rsidRPr="0011315E">
        <w:rPr>
          <w:rFonts w:ascii="Times New Roman" w:eastAsia="Calibri" w:hAnsi="Times New Roman" w:cs="Times New Roman"/>
          <w:b/>
          <w:color w:val="2F5496" w:themeColor="accent1" w:themeShade="BF"/>
          <w:sz w:val="24"/>
          <w:szCs w:val="24"/>
          <w:lang w:eastAsia="hu-HU"/>
        </w:rPr>
        <w:t xml:space="preserve">Az egyes élő </w:t>
      </w:r>
      <w:r w:rsidR="009D3586" w:rsidRPr="0011315E">
        <w:rPr>
          <w:rFonts w:ascii="Times New Roman" w:eastAsia="Calibri" w:hAnsi="Times New Roman" w:cs="Times New Roman"/>
          <w:b/>
          <w:color w:val="2F5496" w:themeColor="accent1" w:themeShade="BF"/>
          <w:sz w:val="24"/>
          <w:szCs w:val="24"/>
          <w:lang w:eastAsia="hu-HU"/>
        </w:rPr>
        <w:t>idegen nyelv</w:t>
      </w:r>
      <w:r w:rsidRPr="0011315E">
        <w:rPr>
          <w:rFonts w:ascii="Times New Roman" w:eastAsia="Calibri" w:hAnsi="Times New Roman" w:cs="Times New Roman"/>
          <w:b/>
          <w:color w:val="2F5496" w:themeColor="accent1" w:themeShade="BF"/>
          <w:sz w:val="24"/>
          <w:szCs w:val="24"/>
          <w:lang w:eastAsia="hu-HU"/>
        </w:rPr>
        <w:t>i kerettantervek felépítése, szerkezete</w:t>
      </w:r>
    </w:p>
    <w:p w:rsidR="009A304C" w:rsidRPr="0011315E" w:rsidRDefault="009A304C" w:rsidP="009A304C">
      <w:pPr>
        <w:rPr>
          <w:rFonts w:ascii="Times New Roman" w:eastAsia="Times New Roman" w:hAnsi="Times New Roman" w:cs="Times New Roman"/>
          <w:sz w:val="24"/>
          <w:szCs w:val="24"/>
        </w:rPr>
      </w:pPr>
      <w:bookmarkStart w:id="2" w:name="_Hlk32936157"/>
      <w:bookmarkEnd w:id="1"/>
      <w:r w:rsidRPr="0011315E">
        <w:rPr>
          <w:rFonts w:ascii="Times New Roman" w:hAnsi="Times New Roman" w:cs="Times New Roman"/>
          <w:sz w:val="24"/>
          <w:szCs w:val="24"/>
        </w:rPr>
        <w:t xml:space="preserve">A kerettantervek a kötelező tartalmat témakörökön keresztül közelítik meg, </w:t>
      </w:r>
      <w:r w:rsidR="00BB4856" w:rsidRPr="0011315E">
        <w:rPr>
          <w:rFonts w:ascii="Times New Roman" w:hAnsi="Times New Roman" w:cs="Times New Roman"/>
          <w:sz w:val="24"/>
          <w:szCs w:val="24"/>
        </w:rPr>
        <w:t xml:space="preserve">és </w:t>
      </w:r>
      <w:r w:rsidRPr="0011315E">
        <w:rPr>
          <w:rFonts w:ascii="Times New Roman" w:hAnsi="Times New Roman" w:cs="Times New Roman"/>
          <w:sz w:val="24"/>
          <w:szCs w:val="24"/>
        </w:rPr>
        <w:t>a tanulási eredmények, a fejlesztési feladatok</w:t>
      </w:r>
      <w:r w:rsidR="00BB4856" w:rsidRPr="0011315E">
        <w:rPr>
          <w:rFonts w:ascii="Times New Roman" w:hAnsi="Times New Roman" w:cs="Times New Roman"/>
          <w:sz w:val="24"/>
          <w:szCs w:val="24"/>
        </w:rPr>
        <w:t xml:space="preserve">, valamint </w:t>
      </w:r>
      <w:r w:rsidRPr="0011315E">
        <w:rPr>
          <w:rFonts w:ascii="Times New Roman" w:hAnsi="Times New Roman" w:cs="Times New Roman"/>
          <w:sz w:val="24"/>
          <w:szCs w:val="24"/>
        </w:rPr>
        <w:t xml:space="preserve">a javasolt tevékenységek ezek köré csoportosítva jelennek meg. </w:t>
      </w:r>
      <w:bookmarkStart w:id="3" w:name="_Hlk32937117"/>
      <w:r w:rsidRPr="0011315E">
        <w:rPr>
          <w:rFonts w:ascii="Times New Roman" w:hAnsi="Times New Roman" w:cs="Times New Roman"/>
          <w:sz w:val="24"/>
          <w:szCs w:val="24"/>
        </w:rPr>
        <w:t xml:space="preserve">Az egyes témakörök mellett </w:t>
      </w:r>
      <w:r w:rsidR="00BB4856" w:rsidRPr="0011315E">
        <w:rPr>
          <w:rFonts w:ascii="Times New Roman" w:hAnsi="Times New Roman" w:cs="Times New Roman"/>
          <w:sz w:val="24"/>
          <w:szCs w:val="24"/>
        </w:rPr>
        <w:t xml:space="preserve">meghatározásra kerültek </w:t>
      </w:r>
      <w:r w:rsidRPr="0011315E">
        <w:rPr>
          <w:rFonts w:ascii="Times New Roman" w:eastAsia="Times New Roman" w:hAnsi="Times New Roman" w:cs="Times New Roman"/>
          <w:color w:val="000000"/>
          <w:sz w:val="24"/>
          <w:szCs w:val="24"/>
        </w:rPr>
        <w:t>az adott évfolyamokra kötelező</w:t>
      </w:r>
      <w:r w:rsidRPr="0011315E">
        <w:rPr>
          <w:rFonts w:ascii="Times New Roman" w:hAnsi="Times New Roman" w:cs="Times New Roman"/>
          <w:sz w:val="24"/>
          <w:szCs w:val="24"/>
        </w:rPr>
        <w:t xml:space="preserve"> nyelvi funkciók, nyelvi elemek és struktúrák</w:t>
      </w:r>
      <w:r w:rsidRPr="0011315E">
        <w:rPr>
          <w:rFonts w:ascii="Times New Roman" w:eastAsia="Times New Roman" w:hAnsi="Times New Roman" w:cs="Times New Roman"/>
          <w:color w:val="000000"/>
          <w:sz w:val="24"/>
          <w:szCs w:val="24"/>
        </w:rPr>
        <w:t>, melyeket a</w:t>
      </w:r>
      <w:r w:rsidRPr="0011315E">
        <w:rPr>
          <w:rFonts w:ascii="Times New Roman" w:hAnsi="Times New Roman" w:cs="Times New Roman"/>
          <w:sz w:val="24"/>
          <w:szCs w:val="24"/>
        </w:rPr>
        <w:t xml:space="preserve">z 5-6. évfolyamra, valamint a 7-8. évfolyamra vonatkozó specifikus bevezetők utolsó részei sorolnak fel. A megadott nyelvi funkciók, stratégiák és elemek mindig az adott nevelési-oktatási szakaszra vonatkoznak, </w:t>
      </w:r>
      <w:r w:rsidRPr="0011315E">
        <w:rPr>
          <w:rFonts w:ascii="Times New Roman" w:eastAsia="Times New Roman" w:hAnsi="Times New Roman" w:cs="Times New Roman"/>
          <w:color w:val="000000"/>
          <w:sz w:val="24"/>
          <w:szCs w:val="24"/>
        </w:rPr>
        <w:t>az előzőeknél megfogalmazottakra épülnek, azokat bővítik, és</w:t>
      </w:r>
      <w:r w:rsidRPr="0011315E">
        <w:rPr>
          <w:rFonts w:ascii="Times New Roman" w:hAnsi="Times New Roman" w:cs="Times New Roman"/>
          <w:sz w:val="24"/>
          <w:szCs w:val="24"/>
        </w:rPr>
        <w:t xml:space="preserve"> a tanulónak témakörtől vagy a választott nyelvkönyvtől függetlenül el kell sajátítania őket.</w:t>
      </w:r>
    </w:p>
    <w:bookmarkEnd w:id="3"/>
    <w:p w:rsidR="009A304C" w:rsidRPr="0011315E" w:rsidRDefault="009A304C" w:rsidP="005E0E4C">
      <w:pPr>
        <w:rPr>
          <w:rFonts w:ascii="Times New Roman" w:hAnsi="Times New Roman" w:cs="Times New Roman"/>
          <w:sz w:val="24"/>
          <w:szCs w:val="24"/>
        </w:rPr>
      </w:pPr>
      <w:r w:rsidRPr="0011315E">
        <w:rPr>
          <w:rFonts w:ascii="Times New Roman" w:hAnsi="Times New Roman" w:cs="Times New Roman"/>
          <w:sz w:val="24"/>
          <w:szCs w:val="24"/>
        </w:rPr>
        <w:t xml:space="preserve">A 4. évfolyamon bevezetett témakörök mindegyike szerepel ebben a szakaszban is, de elemeik tára szélesedik, feldolgozásuk egyre árnyaltabban történik. Hangsúlyosabbá válnak és mélyülnek a kereszttantervi, kultúrák közötti és célnyelvi tartalmak, valamint a tudásmegosztással és ismeretszerzéssel kapcsolatos vonatkozások. Új témakörként megjelennek a közéleti és aktuális témák, melyek az éppen időszerű közéleti tartalmak, hírek, témák feldolgozása révén az osztálytermi és a valós helyzetek közötti távolság csökkentését segítik elő. A személyes, környezeti, közéleti és aktuális témák a valós nyelvhasználathoz kapcsolódnak, a továbbiak többnyire az iskolai, nyelvórai és iskolán kívül történő nyelvtanulási tevékenységeket jelölik. </w:t>
      </w:r>
    </w:p>
    <w:bookmarkEnd w:id="2"/>
    <w:p w:rsidR="005E0E4C" w:rsidRPr="0011315E" w:rsidRDefault="005E0E4C" w:rsidP="005E0E4C">
      <w:pPr>
        <w:rPr>
          <w:rFonts w:ascii="Times New Roman" w:eastAsia="Malgun Gothic" w:hAnsi="Times New Roman" w:cs="Times New Roman"/>
          <w:sz w:val="24"/>
          <w:szCs w:val="24"/>
        </w:rPr>
      </w:pPr>
      <w:r w:rsidRPr="0011315E">
        <w:rPr>
          <w:rFonts w:ascii="Times New Roman" w:eastAsia="Malgun Gothic" w:hAnsi="Times New Roman" w:cs="Times New Roman"/>
          <w:sz w:val="24"/>
          <w:szCs w:val="24"/>
        </w:rPr>
        <w:t>A</w:t>
      </w:r>
      <w:r w:rsidR="00BB4856" w:rsidRPr="0011315E">
        <w:rPr>
          <w:rFonts w:ascii="Times New Roman" w:eastAsia="Malgun Gothic" w:hAnsi="Times New Roman" w:cs="Times New Roman"/>
          <w:sz w:val="24"/>
          <w:szCs w:val="24"/>
        </w:rPr>
        <w:t xml:space="preserve">z </w:t>
      </w:r>
      <w:r w:rsidR="009D3586" w:rsidRPr="0011315E">
        <w:rPr>
          <w:rFonts w:ascii="Times New Roman" w:eastAsia="Malgun Gothic" w:hAnsi="Times New Roman" w:cs="Times New Roman"/>
          <w:sz w:val="24"/>
          <w:szCs w:val="24"/>
        </w:rPr>
        <w:t>idegen nyelv</w:t>
      </w:r>
      <w:r w:rsidR="00BB4856" w:rsidRPr="0011315E">
        <w:rPr>
          <w:rFonts w:ascii="Times New Roman" w:eastAsia="Malgun Gothic" w:hAnsi="Times New Roman" w:cs="Times New Roman"/>
          <w:sz w:val="24"/>
          <w:szCs w:val="24"/>
        </w:rPr>
        <w:t xml:space="preserve">i </w:t>
      </w:r>
      <w:r w:rsidRPr="0011315E">
        <w:rPr>
          <w:rFonts w:ascii="Times New Roman" w:eastAsia="Malgun Gothic" w:hAnsi="Times New Roman" w:cs="Times New Roman"/>
          <w:sz w:val="24"/>
          <w:szCs w:val="24"/>
        </w:rPr>
        <w:t>kerettanterv minden egyes témakörhöz javasol tevékenységi formákat is, melyek segíthetik a témakörhöz tartozó szókincs, illetve nyelvi struktúrák bevésődését. A motiváció állandó ébrentartása érdekében mindig érdemes az ilyen jellegű feladatokat a tanulók szemszögéből nézve négy szempont szerint megvizsgálni: fontosnak érzik-e (pl. fejleszti-e a kommunikációjukat), szeretik-e az ilyen típusú feladatot (pl. csoportfeladat, egyéni projekt), érdekesnek találják-e (pl. ad-e, igényel-e új információt), illetve szórakoztatónak találják-e (pl. játékok, versenyek). A javasolt tevékenységi formák csak gondolatébresztő példák, és ellentétben a szókincs és a nyelvi struktúrák, funkciók meghatározásával nem kötelező érvényűek.</w:t>
      </w:r>
    </w:p>
    <w:p w:rsidR="00194183" w:rsidRPr="0011315E" w:rsidRDefault="00194183" w:rsidP="0011315E">
      <w:pPr>
        <w:spacing w:after="160" w:line="259" w:lineRule="auto"/>
        <w:jc w:val="left"/>
        <w:rPr>
          <w:rFonts w:ascii="Times New Roman" w:hAnsi="Times New Roman" w:cs="Times New Roman"/>
          <w:sz w:val="24"/>
          <w:szCs w:val="24"/>
        </w:rPr>
      </w:pPr>
      <w:r w:rsidRPr="0011315E">
        <w:rPr>
          <w:rFonts w:ascii="Times New Roman" w:hAnsi="Times New Roman" w:cs="Times New Roman"/>
          <w:sz w:val="24"/>
          <w:szCs w:val="24"/>
        </w:rPr>
        <w:br w:type="page"/>
      </w:r>
      <w:bookmarkStart w:id="4" w:name="_Hlk32998956"/>
      <w:bookmarkStart w:id="5" w:name="_Hlk32999284"/>
      <w:r w:rsidRPr="0011315E">
        <w:rPr>
          <w:rFonts w:ascii="Times New Roman" w:hAnsi="Times New Roman" w:cs="Times New Roman"/>
          <w:sz w:val="24"/>
          <w:szCs w:val="24"/>
        </w:rPr>
        <w:lastRenderedPageBreak/>
        <w:t>Élő idegen nyelv: Angol</w:t>
      </w:r>
    </w:p>
    <w:bookmarkEnd w:id="4"/>
    <w:p w:rsidR="00194183" w:rsidRPr="0011315E" w:rsidRDefault="00194183" w:rsidP="00194183">
      <w:pPr>
        <w:pStyle w:val="Cmsor1"/>
        <w:rPr>
          <w:rFonts w:ascii="Times New Roman" w:hAnsi="Times New Roman" w:cs="Times New Roman"/>
          <w:sz w:val="24"/>
          <w:szCs w:val="24"/>
        </w:rPr>
      </w:pPr>
      <w:r w:rsidRPr="0011315E">
        <w:rPr>
          <w:rFonts w:ascii="Times New Roman" w:hAnsi="Times New Roman" w:cs="Times New Roman"/>
          <w:sz w:val="24"/>
          <w:szCs w:val="24"/>
        </w:rPr>
        <w:t>Kerettanterv az angol tantárgy számára</w:t>
      </w:r>
    </w:p>
    <w:p w:rsidR="00194183" w:rsidRPr="0011315E" w:rsidRDefault="00194183" w:rsidP="00194183">
      <w:pPr>
        <w:pStyle w:val="Cmsor1"/>
        <w:rPr>
          <w:rFonts w:ascii="Times New Roman" w:hAnsi="Times New Roman" w:cs="Times New Roman"/>
          <w:sz w:val="24"/>
          <w:szCs w:val="24"/>
        </w:rPr>
      </w:pPr>
      <w:bookmarkStart w:id="6" w:name="_Hlk32996927"/>
      <w:r w:rsidRPr="0011315E">
        <w:rPr>
          <w:rFonts w:ascii="Times New Roman" w:hAnsi="Times New Roman" w:cs="Times New Roman"/>
          <w:sz w:val="24"/>
          <w:szCs w:val="24"/>
        </w:rPr>
        <w:t>5–8. évfolyam</w:t>
      </w:r>
    </w:p>
    <w:p w:rsidR="00194183" w:rsidRPr="0011315E" w:rsidRDefault="00194183" w:rsidP="00194183">
      <w:pPr>
        <w:rPr>
          <w:rFonts w:ascii="Times New Roman" w:hAnsi="Times New Roman" w:cs="Times New Roman"/>
          <w:color w:val="000000" w:themeColor="text1"/>
          <w:sz w:val="24"/>
          <w:szCs w:val="24"/>
        </w:rPr>
      </w:pPr>
      <w:bookmarkStart w:id="7" w:name="_Hlk32999038"/>
      <w:bookmarkEnd w:id="6"/>
      <w:r w:rsidRPr="0011315E">
        <w:rPr>
          <w:rFonts w:ascii="Times New Roman" w:hAnsi="Times New Roman" w:cs="Times New Roman"/>
          <w:color w:val="000000" w:themeColor="text1"/>
          <w:sz w:val="24"/>
          <w:szCs w:val="24"/>
        </w:rPr>
        <w:t xml:space="preserve">Az angol nyelv tantárgy kerettantervei az Élő idegen nyelv kerettanterveinek részeként íródtak, és az ott meghatározott céloknak, feladatoknak, módszereknek és kimeneti követelményeknek megvalósítását részletezik a különböző nevelési és oktatási szakaszokra vonatkozóan. </w:t>
      </w:r>
    </w:p>
    <w:bookmarkEnd w:id="5"/>
    <w:bookmarkEnd w:id="7"/>
    <w:p w:rsidR="00194183" w:rsidRPr="0011315E" w:rsidRDefault="00194183" w:rsidP="00194183">
      <w:pPr>
        <w:pStyle w:val="Cmsor2"/>
        <w:rPr>
          <w:rFonts w:ascii="Times New Roman" w:hAnsi="Times New Roman" w:cs="Times New Roman"/>
          <w:color w:val="000000" w:themeColor="text1"/>
          <w:sz w:val="24"/>
          <w:szCs w:val="24"/>
        </w:rPr>
      </w:pPr>
      <w:r w:rsidRPr="0011315E">
        <w:rPr>
          <w:rFonts w:ascii="Times New Roman" w:hAnsi="Times New Roman" w:cs="Times New Roman"/>
          <w:sz w:val="24"/>
          <w:szCs w:val="24"/>
        </w:rPr>
        <w:t>5-6. évfolyam</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 xml:space="preserve">Az 5. évfolyamra a 4. évfolyamon kialakult pozitív hozzáállással és a további nyelvtanulásra motiváltan érkezik a tanuló.  Az 5-6. évfolyamokon a nyelvtanítás elsődleges célja ezek fenntartása és erősítése, ugyanakkor egyre nagyobb szerephez jutnak azok a módszerek, melyek a tanuló írásbeli kommunikációját, illetve tudatos nyelvhasználatát fejlesztik mind a hagyományos, mind a digitális csatornákon. A célok elérése érdekében lényeges, hogy az előző és a jelen oktatási szakasz között az átmenet gördülékeny legyen - vagyis továbbra is fontos a stresszmentes nyelvóra, az oldott hangulatú tanulási környezet, amelyben a tanuló változatos munkaformákban, életkorának és érdeklődési körének megfelelő, tevékenységközpontú, sok esetben mozgásos és játékos feladatokat old meg. </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Az egyre bővülő, összetettebb nyelvi tartalmakkal továbbra is szövegkörnyezetbe illeszkedve ismerkedik meg a tanuló. Míg 4. osztályban a hangsúly jellemzően a szóbeli nyelvhasználaton volt, ebben a szakaszban fokozatosan az írott szövegek is megjelennek. A Nat-ban megnevezett készségek továbbra is egymásba fonódva fejlődnek; ám a beszédkészség és a hallott szövegértés mellett előtérbe kerülnek az írásbeli szövegalkotás, valamint az olvasott szövegértés készségei is. A szövegekkel való munkát a tanuló érdeklődési körének megfelelő, autentikus szövegek, történetek teszik eredményessé. Ebben a tanulási szakaszban fokozatosan egyre nagyobb szerepet kap a digitális csatornákon keresztül történő kommunikáció és szövegértés is.</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 xml:space="preserve">Az 5-6. évfolyamon a tanuló a 4-en már megismert témakörökkel és tartalmakkal találkozik, s az ott szerzett előzetes tudására építve bővíti tovább ismereteit. A témakörök egyre mélyebb és árnyaltabb feldolgozása, valamint a különböző szövegtípusok révén fejlődik a tanuló nyelvi cselekvőképessége: egyre bonyolultabb tartalmak megértésére és egyre összetettebb kommunikációs célok megvalósítására képes. Új témakörök is megjelennek: aktuális témák, melyek egyrészt a tanuló számára érdekes híreket, tartalmakat dolgozzák fel, másrészt lehetőséget biztosítanak arra, hogy a fiatalok életét is érintő aktualitásokat a nyelvórán megbeszéljék. A nyelvhasználat elsősorban osztálytermi keretek között valósul meg, de törekedni kell arra, hogy a tanulónak lehetősége legyen az osztálytermen kívül is valós nyelvhasználati helyzetek megélésére, illetve, hogy ezekre a tanórán kívül szerzett ismeretekre tudatosan építsünk. </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Az országismereti témakörök bővülése és elmélyülése tovább erősíti a tanuló érdeklődését és nyitottságát a célnyelvet beszélő, eltérő kulturális háttérrel rendelkező emberek iránt.</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 xml:space="preserve">A két év során, párhuzamosan az anyanyelvi kompetenciák fejlődésével, a tanuló egyre motiváltabbá válik és a célnyelv pontosabb és tudatosabb használatára törekszik. Miután </w:t>
      </w:r>
      <w:r w:rsidRPr="0011315E">
        <w:rPr>
          <w:rFonts w:ascii="Times New Roman" w:hAnsi="Times New Roman" w:cs="Times New Roman"/>
          <w:sz w:val="24"/>
          <w:szCs w:val="24"/>
        </w:rPr>
        <w:lastRenderedPageBreak/>
        <w:t>megismerkedik különböző tanulási stílusokkal és módszerekkel, elindul az önálló nyelvtanulóvá válás útján, és 6. osztály végére már rendelkezik alapvető nyelvtanulási stratégiákkal.</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 xml:space="preserve">Az oktatási szakasz végére a tanuló eléri a KER szerint meghatározott A1 szintet. </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A kerettantervek a kötelező tartalmat témakörökön keresztül közelítik meg. Az egyes témakörök mellett az adott évfolyamokra kötelező nyelvi funkciók és nyelvi elemek, struktúrák kerültek meghatározásra, melyek az előző oktatási szakaszra megadottakat bővítik, azokra épülnek.</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Angol nyelvi funkciók az 5-6. évfolyamra (a zárójelben olvasható angol nyelvű kifejezések példák):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köszönési formák (üdvözlés és elköszönés) értelmezése és kifejezése (Hello! Good morning! Good night! Goodbye! Bye-bye! Take care! How are you? Fine, thanks. I’m OK.)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köszönet kifejezése (Thanks. Thanks a lot. Thank you very much.)</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köszönetre történő reakció megfogalmazása (You’re welcome. No problem.)</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bemutatkozás megfogalmazása (My name is … Hello. Hi!  Nice to meet you.)</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információkérés, információadás (What’s your name? My name is Peter. How old are you? I’m 10. Where are you from? I’m from Budapest. When’s your birthday? On 4th July. What’s your favourite animal? My favourite animals are cats. Have you got a pet? Yes, a cat. No, I haven’t. Have you got any brothers or sisters? Yes, a brother. No, I haven’t.)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hogylét iránti érdeklődés (How are you? What’s wrong?)</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hogylét iránti érdeklődésre történő reakció kifejezése (I’m fine, thanks. I’m OK.)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bocsánatkérés értelmezése és annak kifejezése (I am sorry. I’m very sorry.)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bocsánatkérésre történő reakció megfogalmazása (That’s OK. No problem.)</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jókívánságok kifejezése (Happy birthday! Good luck! Congratulations!)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főbb ünnepekhez kapcsolódó szófordulatok (Merry Christmas! Happy New Year! Happy Easter!)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megszólítás és elköszönés kifejezése írott, személyes szövegben, pl. baráti levélben és e-mailben (Dear Peter, Best wishes)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véleménykérés és arra reagálás (Do you agree? Yes, I do. No, I don’t. What do you think? I think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tetszés, illetve nem tetszés kifejezése (Do you like ...? Yes, I do. No, I don’t. What’s your opinion about …? I think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dolgok, személyek megnevezése, rövid/egyszerű jellemzése (What is this? What is it like? It’s …/ It’s big and comfortable. What’s ... in English? What’s ... in Hungarian?)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igenlő vagy nemleges válasz kifejezése (Yes, I have. No, I haven’t. Yes, I do. No, I don’t.)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tudás, illetve nem tudás kifejezése (I know. I don’t know. I have no idea.)</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nem értés megfogalmazása (I don’t understand.)</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visszakérdezés kifejezése nem értés esetén (Can you repeat it? Can you spell it for me?)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lastRenderedPageBreak/>
        <w:t xml:space="preserve">alapvető érzések kifejezése (I’m cold. I’m hungry. I’m happy/sad/angry.)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akarat, kívánság kifejezése (Would you like a ...? Yes, please. No, thanks. I would like …)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kérés és arra reagálás (Can you give me a pen? Can I get a pen? Yes, here you are. Sorry, I can’t.)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javaslat és arra reagálás (Let’s go to the cinema., Good idea. Would you like to come to the cinema? Yes, sure.)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meghívás és arra reagálás (Can you come to my party? Yes, thanks. Sorry, I can’t. I’d like to invite you to my party.)</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kínálás és arra reagálás (Would you like an orange? Here you are. Yes, please. No, thank you. Thank you.)</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betűzés kérésének kifejezése (Could you spell it, please?)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utasítások értelmezése és azokra történő reakció kifejezése (Come here, please. Read the text, please.)</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Angol nyelvi elemek, struktúrák az 5-6. évfolyamra (a zárójelben olvasható angol nyelvű kifejezések példák):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létezés kifejezése jelen időben: ’to be’ létige (I’m … I’m not … Are you …? Is he …? Who is he? What’s that?)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szokásos cselekvés, történés kifejezése jelen időben: Present Simple (I eat bread for breakfast. I don’t like cheese. Do you play tennis?)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cselekvés, történés kifejezése jelen időben: Present Continuous (Why is she crying? I’m not listening. I’m leaving.)</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létezés kifejezése múlt időben: ’to be’ létige (I was … I wasn’t ... Were you …? Was he…? Who was  there? What was that?)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cselekvés, történés kifejezése múlt időben: Past Simple (I ate bread for breakfast. I didn’t see the film. Did you visit Joe?)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jövő idejűség kifejezése: ’going to’ (I’m going to be a doctor. It’s going to rain.)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felszólító mód: felszólítások (Come here. Don’t shout.)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kérdőmondatok, kérdőszavak (who?, when?, where?, what?, how?)</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birtoklás: birtokos névmások és ’s genitive (My, your, his/her/its, our, their, Joe’s brother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mennyiségi viszonyok: egyes és többes szám (dog-dogs, child-children)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mennyiségi viszonyok: számok (one, two, …, hundred), sorszámok (first, second, third…)</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mennyiségi viszonyok: megszámlálható főnevek (How many CDs have you got? I’ve got a lot of/few CDs.)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mennyiségi viszonyok: megszámlálhatatlan főnevek (How much money have you got? I’ve got a lot of/little money.)</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térbeli viszonyok: prepozíciók, helyhatározók (here, there, on the left, on the right, in, on, under, opposite, next to, between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lastRenderedPageBreak/>
        <w:t>időbeli viszonyok: gyakoriság (How often? always, often, sometimes, never, once/twice a week, every day), időpontok/dátumok (in 1997, in July, at 5 o’clock, on Monday, It’s eight.  It’s quarter to eight.)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minőségi viszonyok: rövid melléknevek fokozása (Tom’s younger than Sue. Mary is the prettiest girl.)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minőségi viszonyok: rendhagyó melléknevek fokozása (good/bad, better/worse)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modalitás: ’can’, ’must’ segédige (I can/can’t swim. I must go.)</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szövegösszetartó eszközök: névelők (a, an, the), mutató névmások (this, that, these, those), kötőszavak (and, or, but, because), névmások (I, he, they…, me, him, them…), some/any (There are some pencils in the bag. Have you got any sisters? I haven’t got any matchboxes. There’s some water in the vase., There isn’t any juice in my glass.), határozatlan névmások (somebody, anybody, nobody, everybody)</w:t>
      </w:r>
    </w:p>
    <w:p w:rsidR="00194183" w:rsidRPr="0011315E" w:rsidRDefault="00194183" w:rsidP="00194183">
      <w:pPr>
        <w:spacing w:after="0"/>
        <w:outlineLvl w:val="0"/>
        <w:rPr>
          <w:rStyle w:val="Kiemels"/>
          <w:rFonts w:ascii="Times New Roman" w:hAnsi="Times New Roman" w:cs="Times New Roman"/>
          <w:color w:val="FF0000"/>
          <w:sz w:val="24"/>
          <w:szCs w:val="24"/>
        </w:rPr>
      </w:pPr>
      <w:r w:rsidRPr="0011315E">
        <w:rPr>
          <w:rStyle w:val="Kiemels"/>
          <w:rFonts w:ascii="Times New Roman" w:hAnsi="Times New Roman" w:cs="Times New Roman"/>
          <w:sz w:val="24"/>
          <w:szCs w:val="24"/>
        </w:rPr>
        <w:t>Az egyes témakörök tanulási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az adott tématartományban megért egyszerű, többnyire ismert nyelvi elemeket tartalmazó célnyelvi szöveget;</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az adott tématartományban létrehoz egyszerű, többnyire ismert nyelvi elemeket tartalmazó célnyelvi szöveget, tanult és begyakorolt nyelvi eszközökkel;</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az adott tématartományban nyelvi szintjének és életkorának megfelelő interakciót folytat a tanult nyelvi elemek felhasználásával.</w:t>
      </w:r>
    </w:p>
    <w:p w:rsidR="00194183" w:rsidRPr="0011315E" w:rsidRDefault="00194183" w:rsidP="00194183">
      <w:pPr>
        <w:rPr>
          <w:rStyle w:val="Kiemels"/>
          <w:rFonts w:ascii="Times New Roman" w:hAnsi="Times New Roman" w:cs="Times New Roman"/>
          <w:sz w:val="24"/>
          <w:szCs w:val="24"/>
        </w:rPr>
      </w:pPr>
      <w:r w:rsidRPr="0011315E">
        <w:rPr>
          <w:rStyle w:val="Kiemels"/>
          <w:rFonts w:ascii="Times New Roman" w:hAnsi="Times New Roman" w:cs="Times New Roman"/>
          <w:sz w:val="24"/>
          <w:szCs w:val="24"/>
        </w:rPr>
        <w:t xml:space="preserve">Az 5–6. évfolyamon az angol nyelv tantárgy alapóraszáma: </w:t>
      </w:r>
      <w:r w:rsidR="0011315E">
        <w:rPr>
          <w:rStyle w:val="Kiemels"/>
          <w:rFonts w:ascii="Times New Roman" w:hAnsi="Times New Roman" w:cs="Times New Roman"/>
          <w:sz w:val="24"/>
          <w:szCs w:val="24"/>
        </w:rPr>
        <w:t>108</w:t>
      </w:r>
      <w:r w:rsidRPr="0011315E">
        <w:rPr>
          <w:rStyle w:val="Kiemels"/>
          <w:rFonts w:ascii="Times New Roman" w:hAnsi="Times New Roman" w:cs="Times New Roman"/>
          <w:sz w:val="24"/>
          <w:szCs w:val="24"/>
        </w:rPr>
        <w:t xml:space="preserve"> óra.</w:t>
      </w:r>
    </w:p>
    <w:p w:rsidR="00194183" w:rsidRPr="0011315E" w:rsidRDefault="00194183" w:rsidP="00194183">
      <w:pPr>
        <w:rPr>
          <w:rStyle w:val="Kiemels"/>
          <w:rFonts w:ascii="Times New Roman" w:hAnsi="Times New Roman" w:cs="Times New Roman"/>
          <w:color w:val="0070C0"/>
          <w:sz w:val="24"/>
          <w:szCs w:val="24"/>
        </w:rPr>
      </w:pPr>
      <w:r w:rsidRPr="0011315E">
        <w:rPr>
          <w:rStyle w:val="Kiemels"/>
          <w:rFonts w:ascii="Times New Roman" w:hAnsi="Times New Roman" w:cs="Times New Roman"/>
          <w:color w:val="0070C0"/>
          <w:sz w:val="24"/>
          <w:szCs w:val="24"/>
        </w:rPr>
        <w:t>A témakörök áttekintő táblázata:</w:t>
      </w:r>
    </w:p>
    <w:tbl>
      <w:tblPr>
        <w:tblStyle w:val="Rcsostblzat"/>
        <w:tblW w:w="0" w:type="auto"/>
        <w:tblLook w:val="04A0" w:firstRow="1" w:lastRow="0" w:firstColumn="1" w:lastColumn="0" w:noHBand="0" w:noVBand="1"/>
      </w:tblPr>
      <w:tblGrid>
        <w:gridCol w:w="6374"/>
        <w:gridCol w:w="1985"/>
      </w:tblGrid>
      <w:tr w:rsidR="00194183" w:rsidRPr="0011315E" w:rsidTr="0011315E">
        <w:tc>
          <w:tcPr>
            <w:tcW w:w="6374" w:type="dxa"/>
          </w:tcPr>
          <w:p w:rsidR="00194183" w:rsidRPr="0011315E" w:rsidRDefault="00194183" w:rsidP="0011315E">
            <w:pPr>
              <w:spacing w:after="0"/>
              <w:rPr>
                <w:rFonts w:ascii="Times New Roman" w:hAnsi="Times New Roman" w:cs="Times New Roman"/>
                <w:b/>
                <w:color w:val="0070C0"/>
                <w:sz w:val="24"/>
                <w:szCs w:val="24"/>
              </w:rPr>
            </w:pPr>
            <w:r w:rsidRPr="0011315E">
              <w:rPr>
                <w:rFonts w:ascii="Times New Roman" w:hAnsi="Times New Roman" w:cs="Times New Roman"/>
                <w:b/>
                <w:color w:val="0070C0"/>
                <w:sz w:val="24"/>
                <w:szCs w:val="24"/>
              </w:rPr>
              <w:t>Témakör neve</w:t>
            </w:r>
          </w:p>
        </w:tc>
        <w:tc>
          <w:tcPr>
            <w:tcW w:w="1985" w:type="dxa"/>
          </w:tcPr>
          <w:p w:rsidR="00194183" w:rsidRPr="0011315E" w:rsidRDefault="00194183" w:rsidP="0011315E">
            <w:pPr>
              <w:spacing w:after="0"/>
              <w:jc w:val="center"/>
              <w:rPr>
                <w:rFonts w:ascii="Times New Roman" w:hAnsi="Times New Roman" w:cs="Times New Roman"/>
                <w:b/>
                <w:color w:val="0070C0"/>
                <w:sz w:val="24"/>
                <w:szCs w:val="24"/>
              </w:rPr>
            </w:pPr>
            <w:r w:rsidRPr="0011315E">
              <w:rPr>
                <w:rFonts w:ascii="Times New Roman" w:hAnsi="Times New Roman" w:cs="Times New Roman"/>
                <w:b/>
                <w:color w:val="0070C0"/>
                <w:sz w:val="24"/>
                <w:szCs w:val="24"/>
              </w:rPr>
              <w:t>Javasolt óraszám</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rPr>
              <w:t>Personal topic</w:t>
            </w:r>
            <w:r w:rsidRPr="0011315E">
              <w:rPr>
                <w:rStyle w:val="Kiemels2"/>
                <w:rFonts w:ascii="Times New Roman" w:hAnsi="Times New Roman" w:cs="Times New Roman"/>
                <w:b w:val="0"/>
                <w:sz w:val="24"/>
                <w:szCs w:val="24"/>
                <w:lang w:val="en-US"/>
              </w:rPr>
              <w:t>s and topics concerning immediate environment and nature</w:t>
            </w:r>
          </w:p>
        </w:tc>
        <w:tc>
          <w:tcPr>
            <w:tcW w:w="1985" w:type="dxa"/>
          </w:tcPr>
          <w:p w:rsidR="00194183" w:rsidRPr="0011315E" w:rsidRDefault="0011315E" w:rsidP="0011315E">
            <w:pPr>
              <w:spacing w:after="0"/>
              <w:jc w:val="center"/>
              <w:rPr>
                <w:rFonts w:ascii="Times New Roman" w:hAnsi="Times New Roman" w:cs="Times New Roman"/>
                <w:sz w:val="24"/>
                <w:szCs w:val="24"/>
              </w:rPr>
            </w:pPr>
            <w:r>
              <w:rPr>
                <w:rFonts w:ascii="Times New Roman" w:hAnsi="Times New Roman" w:cs="Times New Roman"/>
                <w:sz w:val="24"/>
                <w:szCs w:val="24"/>
              </w:rPr>
              <w:t>24</w:t>
            </w:r>
          </w:p>
        </w:tc>
      </w:tr>
      <w:tr w:rsidR="00194183" w:rsidRPr="0011315E" w:rsidTr="0011315E">
        <w:tc>
          <w:tcPr>
            <w:tcW w:w="6374" w:type="dxa"/>
          </w:tcPr>
          <w:p w:rsidR="00194183" w:rsidRPr="0011315E" w:rsidRDefault="00194183" w:rsidP="0011315E">
            <w:pPr>
              <w:spacing w:after="0"/>
              <w:ind w:left="1066" w:hanging="1066"/>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Public matters</w:t>
            </w:r>
          </w:p>
        </w:tc>
        <w:tc>
          <w:tcPr>
            <w:tcW w:w="1985" w:type="dxa"/>
          </w:tcPr>
          <w:p w:rsidR="00194183" w:rsidRPr="0011315E" w:rsidRDefault="0011315E" w:rsidP="0011315E">
            <w:pPr>
              <w:spacing w:after="0"/>
              <w:jc w:val="center"/>
              <w:rPr>
                <w:rFonts w:ascii="Times New Roman" w:hAnsi="Times New Roman" w:cs="Times New Roman"/>
                <w:sz w:val="24"/>
                <w:szCs w:val="24"/>
              </w:rPr>
            </w:pPr>
            <w:r>
              <w:rPr>
                <w:rFonts w:ascii="Times New Roman" w:hAnsi="Times New Roman" w:cs="Times New Roman"/>
                <w:sz w:val="24"/>
                <w:szCs w:val="24"/>
              </w:rPr>
              <w:t>10</w:t>
            </w:r>
          </w:p>
        </w:tc>
      </w:tr>
      <w:tr w:rsidR="00194183" w:rsidRPr="0011315E" w:rsidTr="0011315E">
        <w:tc>
          <w:tcPr>
            <w:tcW w:w="6374" w:type="dxa"/>
          </w:tcPr>
          <w:p w:rsidR="00194183" w:rsidRPr="0011315E" w:rsidRDefault="00194183" w:rsidP="0011315E">
            <w:pPr>
              <w:tabs>
                <w:tab w:val="left" w:pos="1260"/>
              </w:tabs>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Topics concerning classroom activities</w:t>
            </w:r>
          </w:p>
        </w:tc>
        <w:tc>
          <w:tcPr>
            <w:tcW w:w="1985" w:type="dxa"/>
          </w:tcPr>
          <w:p w:rsidR="00194183" w:rsidRPr="0011315E" w:rsidRDefault="0011315E" w:rsidP="0011315E">
            <w:pPr>
              <w:spacing w:after="0"/>
              <w:jc w:val="center"/>
              <w:rPr>
                <w:rFonts w:ascii="Times New Roman" w:hAnsi="Times New Roman" w:cs="Times New Roman"/>
                <w:sz w:val="24"/>
                <w:szCs w:val="24"/>
              </w:rPr>
            </w:pPr>
            <w:r>
              <w:rPr>
                <w:rFonts w:ascii="Times New Roman" w:hAnsi="Times New Roman" w:cs="Times New Roman"/>
                <w:sz w:val="24"/>
                <w:szCs w:val="24"/>
              </w:rPr>
              <w:t>29</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Cross-curricular topics and activities</w:t>
            </w:r>
          </w:p>
        </w:tc>
        <w:tc>
          <w:tcPr>
            <w:tcW w:w="1985" w:type="dxa"/>
          </w:tcPr>
          <w:p w:rsidR="00194183" w:rsidRPr="0011315E" w:rsidRDefault="0011315E" w:rsidP="0011315E">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English and language learning</w:t>
            </w:r>
          </w:p>
        </w:tc>
        <w:tc>
          <w:tcPr>
            <w:tcW w:w="1985" w:type="dxa"/>
          </w:tcPr>
          <w:p w:rsidR="00194183" w:rsidRPr="0011315E" w:rsidRDefault="00194183" w:rsidP="0011315E">
            <w:pPr>
              <w:spacing w:after="0"/>
              <w:jc w:val="center"/>
              <w:rPr>
                <w:rFonts w:ascii="Times New Roman" w:hAnsi="Times New Roman" w:cs="Times New Roman"/>
                <w:sz w:val="24"/>
                <w:szCs w:val="24"/>
              </w:rPr>
            </w:pPr>
            <w:r w:rsidRPr="0011315E">
              <w:rPr>
                <w:rFonts w:ascii="Times New Roman" w:hAnsi="Times New Roman" w:cs="Times New Roman"/>
                <w:sz w:val="24"/>
                <w:szCs w:val="24"/>
              </w:rPr>
              <w:t>12</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Intercultural topics</w:t>
            </w:r>
          </w:p>
        </w:tc>
        <w:tc>
          <w:tcPr>
            <w:tcW w:w="1985" w:type="dxa"/>
          </w:tcPr>
          <w:p w:rsidR="00194183" w:rsidRPr="0011315E" w:rsidRDefault="0011315E" w:rsidP="0011315E">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Current topics</w:t>
            </w:r>
          </w:p>
        </w:tc>
        <w:tc>
          <w:tcPr>
            <w:tcW w:w="1985" w:type="dxa"/>
          </w:tcPr>
          <w:p w:rsidR="00194183" w:rsidRPr="0011315E" w:rsidRDefault="00194183" w:rsidP="0011315E">
            <w:pPr>
              <w:spacing w:after="0"/>
              <w:jc w:val="center"/>
              <w:rPr>
                <w:rFonts w:ascii="Times New Roman" w:hAnsi="Times New Roman" w:cs="Times New Roman"/>
                <w:sz w:val="24"/>
                <w:szCs w:val="24"/>
              </w:rPr>
            </w:pPr>
            <w:r w:rsidRPr="0011315E">
              <w:rPr>
                <w:rFonts w:ascii="Times New Roman" w:hAnsi="Times New Roman" w:cs="Times New Roman"/>
                <w:sz w:val="24"/>
                <w:szCs w:val="24"/>
              </w:rPr>
              <w:t>14</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Entertainment and playful learning</w:t>
            </w:r>
          </w:p>
        </w:tc>
        <w:tc>
          <w:tcPr>
            <w:tcW w:w="1985" w:type="dxa"/>
          </w:tcPr>
          <w:p w:rsidR="00194183" w:rsidRPr="0011315E" w:rsidRDefault="0011315E" w:rsidP="0011315E">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Gaining and sharing knowledge</w:t>
            </w:r>
          </w:p>
        </w:tc>
        <w:tc>
          <w:tcPr>
            <w:tcW w:w="1985" w:type="dxa"/>
          </w:tcPr>
          <w:p w:rsidR="00194183" w:rsidRPr="0011315E" w:rsidRDefault="00194183" w:rsidP="0011315E">
            <w:pPr>
              <w:spacing w:after="0"/>
              <w:jc w:val="center"/>
              <w:rPr>
                <w:rFonts w:ascii="Times New Roman" w:hAnsi="Times New Roman" w:cs="Times New Roman"/>
                <w:sz w:val="24"/>
                <w:szCs w:val="24"/>
              </w:rPr>
            </w:pPr>
            <w:r w:rsidRPr="0011315E">
              <w:rPr>
                <w:rFonts w:ascii="Times New Roman" w:hAnsi="Times New Roman" w:cs="Times New Roman"/>
                <w:sz w:val="24"/>
                <w:szCs w:val="24"/>
              </w:rPr>
              <w:t>15</w:t>
            </w:r>
          </w:p>
        </w:tc>
      </w:tr>
      <w:tr w:rsidR="00194183" w:rsidRPr="0011315E" w:rsidTr="0011315E">
        <w:tc>
          <w:tcPr>
            <w:tcW w:w="6374" w:type="dxa"/>
          </w:tcPr>
          <w:p w:rsidR="00194183" w:rsidRPr="0011315E" w:rsidRDefault="00194183" w:rsidP="0011315E">
            <w:pPr>
              <w:spacing w:after="0"/>
              <w:jc w:val="right"/>
              <w:rPr>
                <w:rFonts w:ascii="Times New Roman" w:hAnsi="Times New Roman" w:cs="Times New Roman"/>
                <w:b/>
                <w:color w:val="0070C0"/>
                <w:sz w:val="24"/>
                <w:szCs w:val="24"/>
              </w:rPr>
            </w:pPr>
            <w:r w:rsidRPr="0011315E">
              <w:rPr>
                <w:rFonts w:ascii="Times New Roman" w:hAnsi="Times New Roman" w:cs="Times New Roman"/>
                <w:b/>
                <w:color w:val="0070C0"/>
                <w:sz w:val="24"/>
                <w:szCs w:val="24"/>
              </w:rPr>
              <w:t>Összes óraszám:</w:t>
            </w:r>
          </w:p>
        </w:tc>
        <w:tc>
          <w:tcPr>
            <w:tcW w:w="1985" w:type="dxa"/>
          </w:tcPr>
          <w:p w:rsidR="00194183" w:rsidRPr="0011315E" w:rsidRDefault="0011315E" w:rsidP="0011315E">
            <w:pPr>
              <w:spacing w:after="0"/>
              <w:jc w:val="center"/>
              <w:rPr>
                <w:rFonts w:ascii="Times New Roman" w:hAnsi="Times New Roman" w:cs="Times New Roman"/>
                <w:sz w:val="24"/>
                <w:szCs w:val="24"/>
              </w:rPr>
            </w:pPr>
            <w:r>
              <w:rPr>
                <w:rFonts w:ascii="Times New Roman" w:hAnsi="Times New Roman" w:cs="Times New Roman"/>
                <w:sz w:val="24"/>
                <w:szCs w:val="24"/>
              </w:rPr>
              <w:t>108</w:t>
            </w:r>
          </w:p>
        </w:tc>
      </w:tr>
    </w:tbl>
    <w:p w:rsidR="00194183" w:rsidRPr="0011315E" w:rsidRDefault="00194183" w:rsidP="00194183">
      <w:pPr>
        <w:spacing w:before="480" w:after="0"/>
        <w:ind w:left="1066" w:hanging="1066"/>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 xml:space="preserve">Témakör: </w:t>
      </w:r>
      <w:r w:rsidRPr="0011315E">
        <w:rPr>
          <w:rStyle w:val="Kiemels2"/>
          <w:rFonts w:ascii="Times New Roman" w:hAnsi="Times New Roman" w:cs="Times New Roman"/>
          <w:color w:val="2F5496" w:themeColor="accent1" w:themeShade="BF"/>
          <w:sz w:val="24"/>
          <w:szCs w:val="24"/>
        </w:rPr>
        <w:t>Personal topics and topics concerning immediate environment and nature</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smallCaps/>
          <w:color w:val="2F5496" w:themeColor="accent1" w:themeShade="BF"/>
          <w:sz w:val="24"/>
          <w:szCs w:val="24"/>
        </w:rPr>
        <w:t xml:space="preserve"> </w:t>
      </w:r>
      <w:r w:rsidR="00BB327D">
        <w:rPr>
          <w:rStyle w:val="Kiemels2"/>
          <w:rFonts w:ascii="Times New Roman" w:hAnsi="Times New Roman" w:cs="Times New Roman"/>
          <w:color w:val="2F5496" w:themeColor="accent1" w:themeShade="BF"/>
          <w:sz w:val="24"/>
          <w:szCs w:val="24"/>
        </w:rPr>
        <w:t>24</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elmesél rövid, személyes történetet egyszerű nyelvi eszközökkel, önállóan, a cselekményt lineárisan összefűzve;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lastRenderedPageBreak/>
        <w:t>rövid, egyszerű, összefüggő szövegeket ír a tanult nyelvi szerkezetek felhasználásával az ismert szövegtípusokban, az ajánlott tématartományokban;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értelmez életkorának megfelelő nyelvi helyzeteket hallott szöveg alapján;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kommunikációt kezdeményez egyszerű hétköznapi témában, a beszélgetést követi, egyszerű nyelvi eszközökkel fenntartja és lezárja;</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az életkorának megfelelő mindennapi helyzetekben a tanult nyelvi eszközökkel megfogalmazott kérdéseket tesz fel és válaszol a hozzá intézett kérdésekre;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üzeneteket ír;</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megoszt alapvető személyes információkat magáról egyszerű nyelvi elemekkel;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kifejez tetszést, nem tetszést, akaratot, kívánságot, tudást és nem tudást, szándékot;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kifejez alapvető érzéseket, például örömöt, sajnálkozást, bánatot, elégedettséget, elégedetlenséget;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ismerős és gyakori alapvető helyzetekben, akár telefonon vagy digitális csatornákon is, többnyire helyesen és érthetően fejezi ki magát az ismert nyelvi eszközök segítségével.</w:t>
      </w:r>
    </w:p>
    <w:p w:rsidR="00194183" w:rsidRPr="0011315E" w:rsidRDefault="00194183" w:rsidP="00194183">
      <w:pPr>
        <w:spacing w:after="0"/>
        <w:rPr>
          <w:rFonts w:ascii="Times New Roman" w:hAnsi="Times New Roman" w:cs="Times New Roman"/>
          <w:b/>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személyes és környezeti tématartományban megért egyszerű, többnyire ismert nyelvi elemeket tartalmazó célnyelvi szöveget;</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személyes és környezeti tématartományban létrehoz egyszerű, többnyire ismert nyelvi elemeket tartalmazó célnyelvi szöveget, tanult és begyakorolt nyelvi eszközökkel;</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személyes és környezeti tématartományban nyelvi szintjének és életkorának megfelelő interakciót folytat a tanult nyelvi elemek felhasználásával.</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résztvevőkre vonatkozó szókincs ismerete célnyelven: ismerősök, rokonok (family relations)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helyszínekre vonatkozó szókincs ismerete célnyelven: közvetlen környezet, otthon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tárgyakra vonatkozó szókincs ismerete célnyelven: a ház/lakás részei, bútorok, háztartási eszközök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A témakörre jellemző eseményekre vonatkozó szókincs ismerete célnyelven: ünnepek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tevékenységekre vonatkozó szókincs ismerete célnyelven: hobbik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fogalmakra vonatkozó szókincs ismerete célnyelven: társadalmi kapcsolatok (social relations)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résztvevőkre vonatkozó szókincs ismerete célnyelven: animals, plants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A témakörre jellemző helyszínekre vonatkozó szókincs ismerete célnyelven: a természet, a város és a vidék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tevékenységekre vonatkozó szókincs ismerete célnyelven: természetvédelem, állatvédelem</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fogalmakra vonatkozó szókincs ismerete célnyelven: természeti jelenségek (natural phenomena)</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lastRenderedPageBreak/>
        <w:t>Személyes és közvetlen környezethez tartozó egyszerű információk átadása egyszerű nyelvi elemekkel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Életkornak és nyelvi szintnek megfelelő mindennapi nyelvi funkciók használata.</w:t>
      </w:r>
    </w:p>
    <w:p w:rsidR="00194183" w:rsidRPr="0011315E" w:rsidRDefault="00194183" w:rsidP="00194183">
      <w:pPr>
        <w:spacing w:after="160" w:line="259" w:lineRule="auto"/>
        <w:jc w:val="left"/>
        <w:rPr>
          <w:rFonts w:ascii="Times New Roman" w:hAnsi="Times New Roman" w:cs="Times New Roman"/>
          <w:b/>
          <w:smallCaps/>
          <w:color w:val="2F5496" w:themeColor="accent1" w:themeShade="BF"/>
          <w:sz w:val="24"/>
          <w:szCs w:val="24"/>
        </w:rPr>
      </w:pPr>
      <w:r w:rsidRPr="0011315E">
        <w:rPr>
          <w:rFonts w:ascii="Times New Roman" w:hAnsi="Times New Roman" w:cs="Times New Roman"/>
          <w:smallCaps/>
          <w:sz w:val="24"/>
          <w:szCs w:val="24"/>
        </w:rPr>
        <w:br w:type="page"/>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lastRenderedPageBreak/>
        <w:t>Javasolt tevékenységek:</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projektmunka egyénileg (PPT):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családfa készítése képekkel és annak szóbeli bemutatása</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 lakóhely és környezetének bemutatása</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scrapbook/poszter készítése: </w:t>
      </w:r>
    </w:p>
    <w:p w:rsidR="00194183" w:rsidRPr="0011315E" w:rsidRDefault="00194183" w:rsidP="00194183">
      <w:pPr>
        <w:pStyle w:val="Norml1"/>
        <w:numPr>
          <w:ilvl w:val="1"/>
          <w:numId w:val="4"/>
        </w:numPr>
        <w:pBdr>
          <w:top w:val="nil"/>
          <w:left w:val="nil"/>
          <w:bottom w:val="nil"/>
          <w:right w:val="nil"/>
          <w:between w:val="nil"/>
        </w:pBdr>
        <w:spacing w:after="0"/>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’Ez vagyok én’ (kedvenc tárgyaim, együttesem, színészem stb.</w:t>
      </w:r>
    </w:p>
    <w:p w:rsidR="00194183" w:rsidRPr="0011315E" w:rsidRDefault="00194183" w:rsidP="00194183">
      <w:pPr>
        <w:pStyle w:val="Norml1"/>
        <w:numPr>
          <w:ilvl w:val="1"/>
          <w:numId w:val="4"/>
        </w:numPr>
        <w:pBdr>
          <w:top w:val="nil"/>
          <w:left w:val="nil"/>
          <w:bottom w:val="nil"/>
          <w:right w:val="nil"/>
          <w:between w:val="nil"/>
        </w:pBdr>
        <w:spacing w:after="0"/>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‘A családom’</w:t>
      </w:r>
    </w:p>
    <w:p w:rsidR="00194183" w:rsidRPr="0011315E" w:rsidRDefault="00194183" w:rsidP="00194183">
      <w:pPr>
        <w:pStyle w:val="Norml1"/>
        <w:numPr>
          <w:ilvl w:val="1"/>
          <w:numId w:val="4"/>
        </w:numPr>
        <w:pBdr>
          <w:top w:val="nil"/>
          <w:left w:val="nil"/>
          <w:bottom w:val="nil"/>
          <w:right w:val="nil"/>
          <w:between w:val="nil"/>
        </w:pBdr>
        <w:spacing w:after="0"/>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‘Háziállatom’, milyen állatot szeretnék, (fajta, kinézet, kor, táplálkozás, szokásaik stb.)</w:t>
      </w:r>
    </w:p>
    <w:p w:rsidR="00194183" w:rsidRPr="0011315E" w:rsidRDefault="00194183" w:rsidP="00194183">
      <w:pPr>
        <w:pStyle w:val="Norml1"/>
        <w:numPr>
          <w:ilvl w:val="1"/>
          <w:numId w:val="4"/>
        </w:numPr>
        <w:pBdr>
          <w:top w:val="nil"/>
          <w:left w:val="nil"/>
          <w:bottom w:val="nil"/>
          <w:right w:val="nil"/>
          <w:between w:val="nil"/>
        </w:pBdr>
        <w:spacing w:after="0"/>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‘Okosház’ </w:t>
      </w:r>
    </w:p>
    <w:p w:rsidR="00194183" w:rsidRPr="0011315E" w:rsidRDefault="00194183" w:rsidP="00194183">
      <w:pPr>
        <w:pStyle w:val="Norml1"/>
        <w:numPr>
          <w:ilvl w:val="0"/>
          <w:numId w:val="4"/>
        </w:numPr>
        <w:pBdr>
          <w:top w:val="nil"/>
          <w:left w:val="nil"/>
          <w:bottom w:val="nil"/>
          <w:right w:val="nil"/>
          <w:between w:val="nil"/>
        </w:pBdr>
        <w:spacing w:after="0"/>
        <w:jc w:val="left"/>
        <w:rPr>
          <w:rFonts w:ascii="Times New Roman" w:hAnsi="Times New Roman" w:cs="Times New Roman"/>
          <w:strike/>
          <w:color w:val="000000"/>
          <w:sz w:val="24"/>
          <w:szCs w:val="24"/>
        </w:rPr>
      </w:pPr>
      <w:r w:rsidRPr="0011315E">
        <w:rPr>
          <w:rFonts w:ascii="Times New Roman" w:hAnsi="Times New Roman" w:cs="Times New Roman"/>
          <w:color w:val="000000"/>
          <w:sz w:val="24"/>
          <w:szCs w:val="24"/>
        </w:rPr>
        <w:t xml:space="preserve">projektmunka csoportban: </w:t>
      </w:r>
    </w:p>
    <w:p w:rsidR="00194183" w:rsidRPr="0011315E" w:rsidRDefault="00194183" w:rsidP="00194183">
      <w:pPr>
        <w:pStyle w:val="Norml1"/>
        <w:numPr>
          <w:ilvl w:val="1"/>
          <w:numId w:val="4"/>
        </w:numPr>
        <w:pBdr>
          <w:top w:val="nil"/>
          <w:left w:val="nil"/>
          <w:bottom w:val="nil"/>
          <w:right w:val="nil"/>
          <w:between w:val="nil"/>
        </w:pBdr>
        <w:spacing w:after="0"/>
        <w:jc w:val="left"/>
        <w:rPr>
          <w:rFonts w:ascii="Times New Roman" w:hAnsi="Times New Roman" w:cs="Times New Roman"/>
          <w:strike/>
          <w:color w:val="000000"/>
          <w:sz w:val="24"/>
          <w:szCs w:val="24"/>
        </w:rPr>
      </w:pPr>
      <w:r w:rsidRPr="0011315E">
        <w:rPr>
          <w:rFonts w:ascii="Times New Roman" w:hAnsi="Times New Roman" w:cs="Times New Roman"/>
          <w:color w:val="000000"/>
          <w:sz w:val="24"/>
          <w:szCs w:val="24"/>
        </w:rPr>
        <w:t>Ezek vagyunk mi (kedvenc együtteseink, kedvenc tantárgyaink, kedvenc filmjeink, színészeink, olvasmányaink, játékaink stb.)</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 (plakát készítése): Mit teszünk környezetünk védelme érdekében?</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 (makett készítése): A mi házunk; Álomházam; Lakóhelyünk</w:t>
      </w:r>
    </w:p>
    <w:p w:rsidR="00194183" w:rsidRPr="0011315E" w:rsidRDefault="00194183" w:rsidP="00194183">
      <w:pPr>
        <w:pStyle w:val="Norml1"/>
        <w:numPr>
          <w:ilvl w:val="0"/>
          <w:numId w:val="4"/>
        </w:numPr>
        <w:pBdr>
          <w:top w:val="nil"/>
          <w:left w:val="nil"/>
          <w:bottom w:val="nil"/>
          <w:right w:val="nil"/>
          <w:between w:val="nil"/>
        </w:pBdr>
        <w:spacing w:after="0"/>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csoportos internetes kutató munka: ’Families around the world’ képek gyűjtése, azok bemutatása, összehasonlítása az órán</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szóbeli mini-prezentációk: ‘Napirendem’+ családtag napirendje, szabadideje</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internetes kutatás: meddig élnek a különböző állatok?</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kérdőívek megalkotása, kitöltése, illetve írásbeli/szóbeli összegzése:</w:t>
      </w:r>
      <w:r w:rsidRPr="0011315E">
        <w:rPr>
          <w:rFonts w:ascii="Times New Roman" w:hAnsi="Times New Roman" w:cs="Times New Roman"/>
          <w:color w:val="000000"/>
          <w:sz w:val="24"/>
          <w:szCs w:val="24"/>
        </w:rPr>
        <w:tab/>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‘Házi kedvencek a csoportunkban’,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 ‘Különóráink és hobbijaink’ (időpont, helyszín stb.)</w:t>
      </w:r>
    </w:p>
    <w:p w:rsidR="00BB327D" w:rsidRDefault="00BB327D" w:rsidP="00237F84">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Pr>
          <w:rFonts w:ascii="Times New Roman" w:hAnsi="Times New Roman" w:cs="Times New Roman"/>
          <w:color w:val="000000"/>
          <w:sz w:val="24"/>
          <w:szCs w:val="24"/>
        </w:rPr>
        <w:t>internetes kutatás</w:t>
      </w:r>
    </w:p>
    <w:p w:rsidR="00194183" w:rsidRPr="00BB327D" w:rsidRDefault="00194183" w:rsidP="00237F84">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BB327D">
        <w:rPr>
          <w:rFonts w:ascii="Times New Roman" w:hAnsi="Times New Roman" w:cs="Times New Roman"/>
          <w:color w:val="000000"/>
          <w:sz w:val="24"/>
          <w:szCs w:val="24"/>
        </w:rPr>
        <w:t>Szerepjátékok:</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Interjú kedvenc hősöddel/színészeddel az életéről és családjáról</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Ismerkedés egy új osztálytárssal – kérdések és feleletek</w:t>
      </w:r>
    </w:p>
    <w:p w:rsidR="00194183" w:rsidRPr="0011315E" w:rsidRDefault="00194183" w:rsidP="00194183">
      <w:pPr>
        <w:spacing w:before="480" w:after="0"/>
        <w:ind w:left="1066" w:hanging="1066"/>
        <w:rPr>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 xml:space="preserve">Témakör: </w:t>
      </w:r>
      <w:r w:rsidRPr="0011315E">
        <w:rPr>
          <w:rStyle w:val="Kiemels2"/>
          <w:rFonts w:ascii="Times New Roman" w:hAnsi="Times New Roman" w:cs="Times New Roman"/>
          <w:color w:val="2F5496" w:themeColor="accent1" w:themeShade="BF"/>
          <w:sz w:val="24"/>
          <w:szCs w:val="24"/>
        </w:rPr>
        <w:t>Public matters</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color w:val="2F5496" w:themeColor="accent1" w:themeShade="BF"/>
          <w:sz w:val="24"/>
          <w:szCs w:val="24"/>
        </w:rPr>
        <w:t xml:space="preserve"> </w:t>
      </w:r>
      <w:r w:rsidR="00BB327D">
        <w:rPr>
          <w:rStyle w:val="Kiemels2"/>
          <w:rFonts w:ascii="Times New Roman" w:hAnsi="Times New Roman" w:cs="Times New Roman"/>
          <w:color w:val="2F5496" w:themeColor="accent1" w:themeShade="BF"/>
          <w:sz w:val="24"/>
          <w:szCs w:val="24"/>
        </w:rPr>
        <w:t>10</w:t>
      </w:r>
      <w:r w:rsidRPr="0011315E">
        <w:rPr>
          <w:rStyle w:val="Kiemels2"/>
          <w:rFonts w:ascii="Times New Roman" w:hAnsi="Times New Roman" w:cs="Times New Roman"/>
          <w:color w:val="2F5496" w:themeColor="accent1" w:themeShade="BF"/>
          <w:sz w:val="24"/>
          <w:szCs w:val="24"/>
        </w:rPr>
        <w:t xml:space="preserve">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találkozik az érdeklődésének megfelelő, akár autentikus szövegekkel elektronikus/digitális csatornákon, tanórán kívül is.</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közéleti tématartományban megért egyszerű, többnyire ismert nyelvi elemeket tartalmazó célnyelvi szöveget;</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közéleti tématartományban létrehoz egyszerű, többnyire ismert nyelvi elemeket tartalmazó célnyelvi szöveget, tanult és begyakorolt nyelvi eszközökkel;</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közéleti tématartományban nyelvi szintjének és életkorának megfelelő interakciót folytat a tanult nyelvi elemek felhasználásával.</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lastRenderedPageBreak/>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résztvevőkre vonatkozó szókincs ismerete célnyelven: a közéletben és a szolgáltatásokban résztvevő személyek, (pl. clerk, guide, waiter, ticket officer, tourist)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helyszínekre vonatkozó szókincs ismerete célnyelven: cultural institutions, restaurants, national and international attractions/sights, city life/country life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tárgyakra vonatkozó szókincs ismerete célnyelven: entrance tickets, forms, brochures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eseményekre vonatkozó szókincs ismerete célnyelven: cultural events, ways of entertainment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tevékenységekre vonatkozó szókincs ismerete célnyelven: giving directions, giving information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fogalmakra vonatkozó szókincs ismerete célnyelven: hobbies, entertainment, culture, travelling, national and international tourism</w:t>
      </w:r>
    </w:p>
    <w:p w:rsidR="00194183" w:rsidRPr="0011315E" w:rsidRDefault="00194183" w:rsidP="00194183">
      <w:pPr>
        <w:pStyle w:val="Listaszerbekezds"/>
        <w:ind w:left="782" w:hanging="357"/>
        <w:rPr>
          <w:rFonts w:ascii="Times New Roman" w:hAnsi="Times New Roman" w:cs="Times New Roman"/>
          <w:sz w:val="24"/>
          <w:szCs w:val="24"/>
        </w:rPr>
      </w:pPr>
      <w:r w:rsidRPr="0011315E">
        <w:rPr>
          <w:rFonts w:ascii="Times New Roman" w:hAnsi="Times New Roman" w:cs="Times New Roman"/>
          <w:sz w:val="24"/>
          <w:szCs w:val="24"/>
        </w:rPr>
        <w:t>A közéleti tématartományhoz tartozó egyszerű információk értelmezése.</w:t>
      </w:r>
    </w:p>
    <w:p w:rsidR="00194183" w:rsidRPr="0011315E" w:rsidRDefault="00194183" w:rsidP="00194183">
      <w:pPr>
        <w:pStyle w:val="Norml1"/>
        <w:spacing w:before="120" w:after="0"/>
        <w:rPr>
          <w:rFonts w:ascii="Times New Roman" w:eastAsia="Cambria" w:hAnsi="Times New Roman" w:cs="Times New Roman"/>
          <w:b/>
          <w:smallCaps/>
          <w:color w:val="2E75B5"/>
          <w:sz w:val="24"/>
          <w:szCs w:val="24"/>
        </w:rPr>
      </w:pPr>
      <w:r w:rsidRPr="0011315E">
        <w:rPr>
          <w:rFonts w:ascii="Times New Roman" w:eastAsia="Cambria" w:hAnsi="Times New Roman" w:cs="Times New Roman"/>
          <w:b/>
          <w:smallCaps/>
          <w:color w:val="2E75B5"/>
          <w:sz w:val="24"/>
          <w:szCs w:val="24"/>
        </w:rPr>
        <w:t>javasolt tevékenységek:</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poszter: térképkészítés a környékről, üzletekről, látványosságokról, majd ezt felhasználva páros feladat az útbaigazítás gyakorlására</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prospektus, reklám készítése - csoportverseny - (étterem, mozi, színház, látványosság) - melyik a leghatásosabb reklám?</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projektmunka csoportban (társasjáték készítése és játszása):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’What do you know about…?’ (The moon, The Pacific Ocean, Crocodiles, Tokio, Jazz music stb.) - egyszerű válasszal lehet továbblépni.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’What can you find’ (in London, in Budapest, in Paris, in New York, in your home town stb.) - egy nevezetességgel lehet továbblépni. </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kiselőadás, internetes kutatómunka: az Egyesült Királyság bemutatása </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quiz játék a célnyelvi országokról és hazánkról</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színi előadás: egy ismert mese közös elolvasása és dramatizálása </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kérdőív készítése, kitöltése, kiértékelése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leggyakoribb szórakozási formák a csoportban, (tv, olvasás, internet, sport stb.)</w:t>
      </w:r>
    </w:p>
    <w:p w:rsidR="00194183" w:rsidRPr="0011315E" w:rsidRDefault="00194183" w:rsidP="00194183">
      <w:pPr>
        <w:spacing w:before="480" w:after="0"/>
        <w:ind w:left="1066" w:hanging="1066"/>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 xml:space="preserve">Témakör: </w:t>
      </w:r>
      <w:r w:rsidRPr="0011315E">
        <w:rPr>
          <w:rStyle w:val="Kiemels2"/>
          <w:rFonts w:ascii="Times New Roman" w:hAnsi="Times New Roman" w:cs="Times New Roman"/>
          <w:color w:val="2F5496" w:themeColor="accent1" w:themeShade="BF"/>
          <w:sz w:val="24"/>
          <w:szCs w:val="24"/>
        </w:rPr>
        <w:t>Topics concerning classroom activities</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smallCaps/>
          <w:color w:val="2F5496" w:themeColor="accent1" w:themeShade="BF"/>
          <w:sz w:val="24"/>
          <w:szCs w:val="24"/>
        </w:rPr>
        <w:t xml:space="preserve"> </w:t>
      </w:r>
      <w:r w:rsidR="00BB327D">
        <w:rPr>
          <w:rStyle w:val="Kiemels2"/>
          <w:rFonts w:ascii="Times New Roman" w:hAnsi="Times New Roman" w:cs="Times New Roman"/>
          <w:color w:val="2F5496" w:themeColor="accent1" w:themeShade="BF"/>
          <w:sz w:val="24"/>
          <w:szCs w:val="24"/>
        </w:rPr>
        <w:t>29</w:t>
      </w:r>
      <w:r w:rsidRPr="0011315E">
        <w:rPr>
          <w:rStyle w:val="Kiemels2"/>
          <w:rFonts w:ascii="Times New Roman" w:hAnsi="Times New Roman" w:cs="Times New Roman"/>
          <w:color w:val="2F5496" w:themeColor="accent1" w:themeShade="BF"/>
          <w:sz w:val="24"/>
          <w:szCs w:val="24"/>
        </w:rPr>
        <w:t xml:space="preserve">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megérti a szintjének megfelelő, nonverbális vagy vizuális eszközökkel támogatott célnyelvi óravezetést és utasításokat, kérdéseket;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felkészülést követően röviden, összefüggően beszél az ajánlott tématartományokhoz tartozó témákban;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képet jellemez röviden, ismert nyelvi fordulatok segítségével, segítő tanári kérdések alapján;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lastRenderedPageBreak/>
        <w:t>változatos, kognitív kihívást jelentő szóbeli és írásbeli feladatokat old meg önállóan vagy kooperatív munkaformában, a tanult nyelvi eszközökkel, szükség szerint tanári segítséggel;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értelmezi az életkorának és nyelvi szintjének megfelelő, egyszerű hangzószövegben a tanult nyelvi elemeket;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alkalmazza az életkorának és nyelvi szintjének megfelelő hangzó szöveget a változatos nyelvórai tevékenységek és a feladatmegoldás során;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alkalmazza az életkorának és nyelvi szintjének megfelelő írott, nyomtatott vagy digitális alapú szöveget a változatos nyelvórai tevékenységek és feladatmegoldás során;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egyszerű mondatokat összekapcsolva mond el egymást követő eseményekből álló történetet, vagy leírást ad valamilyen témáról;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nem értés esetén a meg nem értett kulcsszavak, vagy fordulatok ismétlését vagy betűzését kéri.</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tanórán bekapcsolódik az interakciót igénylő nyelvi tevékenységekbe, abban társaival közösen vesz részt, a begyakorolt nyelvi elemeket tanári segítséggel a játék céljainak megfelelően alkalmazza;</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tanórán bekapcsolódik az interakciót igénylő nyelvi tevékenységekbe, abban társaival közösen vesz részt, a begyakorolt nyelvi elemeket tanári segítséggel a feladat céljainak megfelelően alkalmazza.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résztvevőkre vonatkozó szókincs ismerete célnyelven: tantestület (school staff)</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helyszínekre vonatkozó szókincs ismerete célnyelven: school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tárgyakra vonatkozó szókincs ismerete célnyelven: objects used for studying</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eseményekre vonatkozó szókincs ismerete célnyelven: afternoon activities, school festivals, school traditions, events, extracurricular opportunities for language learning/use of language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tevékenységekre vonatkozó szókincs ismerete célnyelven: learning, social events, hagyomány őrzés (keeping traditions)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fogalmakra vonatkozó szókincs ismerete célnyelven: tudás (knowledge), nyelvtanulási célok (language learning targets)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Részvétel tanórai nyelvi fejlesztő tevékenységekben</w:t>
      </w:r>
    </w:p>
    <w:p w:rsidR="00194183" w:rsidRPr="0011315E" w:rsidRDefault="00194183" w:rsidP="00194183">
      <w:pPr>
        <w:pStyle w:val="Listaszerbekezds"/>
        <w:rPr>
          <w:rFonts w:ascii="Times New Roman" w:hAnsi="Times New Roman" w:cs="Times New Roman"/>
          <w:b/>
          <w:smallCaps/>
          <w:color w:val="2F5496" w:themeColor="accent1" w:themeShade="BF"/>
          <w:sz w:val="24"/>
          <w:szCs w:val="24"/>
        </w:rPr>
      </w:pPr>
      <w:r w:rsidRPr="0011315E">
        <w:rPr>
          <w:rFonts w:ascii="Times New Roman" w:hAnsi="Times New Roman" w:cs="Times New Roman"/>
          <w:sz w:val="24"/>
          <w:szCs w:val="24"/>
        </w:rPr>
        <w:t>Tanult elemek felhasználása a nyelvi célok elérésére</w:t>
      </w:r>
    </w:p>
    <w:p w:rsidR="00194183" w:rsidRPr="0011315E" w:rsidRDefault="00194183" w:rsidP="00194183">
      <w:pPr>
        <w:pStyle w:val="Listaszerbekezds"/>
        <w:spacing w:before="480" w:after="0"/>
        <w:rPr>
          <w:rStyle w:val="Cmsor3Char"/>
          <w:rFonts w:ascii="Times New Roman" w:eastAsia="Cambria" w:hAnsi="Times New Roman" w:cs="Times New Roman"/>
          <w:smallCaps/>
          <w:color w:val="2E75B5"/>
          <w:sz w:val="24"/>
          <w:szCs w:val="24"/>
        </w:rPr>
      </w:pPr>
      <w:r w:rsidRPr="0011315E">
        <w:rPr>
          <w:rFonts w:ascii="Times New Roman" w:hAnsi="Times New Roman" w:cs="Times New Roman"/>
          <w:sz w:val="24"/>
          <w:szCs w:val="24"/>
        </w:rPr>
        <w:t>Életkornak és nyelvi szintnek megfelelő írott és hangzó szöveg felhasználása a nyelvi fejlesztő tevékenységek során.</w:t>
      </w:r>
      <w:r w:rsidRPr="0011315E">
        <w:rPr>
          <w:rStyle w:val="Cmsor3Char"/>
          <w:rFonts w:ascii="Times New Roman" w:hAnsi="Times New Roman" w:cs="Times New Roman"/>
          <w:smallCaps/>
          <w:sz w:val="24"/>
          <w:szCs w:val="24"/>
        </w:rPr>
        <w:t xml:space="preserve"> </w:t>
      </w:r>
    </w:p>
    <w:p w:rsidR="00194183" w:rsidRPr="0011315E" w:rsidRDefault="00194183" w:rsidP="00194183">
      <w:pPr>
        <w:spacing w:before="120" w:after="0"/>
        <w:ind w:left="425"/>
        <w:rPr>
          <w:rFonts w:ascii="Times New Roman" w:eastAsia="Cambria" w:hAnsi="Times New Roman" w:cs="Times New Roman"/>
          <w:b/>
          <w:smallCaps/>
          <w:color w:val="2E75B5"/>
          <w:sz w:val="24"/>
          <w:szCs w:val="24"/>
        </w:rPr>
      </w:pPr>
      <w:r w:rsidRPr="0011315E">
        <w:rPr>
          <w:rFonts w:ascii="Times New Roman" w:eastAsia="Cambria" w:hAnsi="Times New Roman" w:cs="Times New Roman"/>
          <w:b/>
          <w:smallCaps/>
          <w:color w:val="2E75B5"/>
          <w:sz w:val="24"/>
          <w:szCs w:val="24"/>
        </w:rPr>
        <w:t>Javasolt tevékenységek:</w:t>
      </w:r>
    </w:p>
    <w:p w:rsidR="00194183" w:rsidRPr="0011315E" w:rsidRDefault="00194183" w:rsidP="00194183">
      <w:pPr>
        <w:pStyle w:val="Norml1"/>
        <w:numPr>
          <w:ilvl w:val="0"/>
          <w:numId w:val="5"/>
        </w:numPr>
        <w:pBdr>
          <w:top w:val="nil"/>
          <w:left w:val="nil"/>
          <w:bottom w:val="nil"/>
          <w:right w:val="nil"/>
          <w:between w:val="nil"/>
        </w:pBdr>
        <w:spacing w:after="0"/>
        <w:ind w:left="714" w:hanging="357"/>
        <w:rPr>
          <w:rFonts w:ascii="Times New Roman" w:hAnsi="Times New Roman" w:cs="Times New Roman"/>
          <w:sz w:val="24"/>
          <w:szCs w:val="24"/>
        </w:rPr>
      </w:pPr>
      <w:r w:rsidRPr="0011315E">
        <w:rPr>
          <w:rFonts w:ascii="Times New Roman" w:hAnsi="Times New Roman" w:cs="Times New Roman"/>
          <w:color w:val="000000"/>
          <w:sz w:val="24"/>
          <w:szCs w:val="24"/>
        </w:rPr>
        <w:t>projektmunka:</w:t>
      </w:r>
      <w:r w:rsidRPr="0011315E">
        <w:rPr>
          <w:rFonts w:ascii="Times New Roman" w:hAnsi="Times New Roman" w:cs="Times New Roman"/>
          <w:sz w:val="24"/>
          <w:szCs w:val="24"/>
        </w:rPr>
        <w:t xml:space="preserve"> - egyéni vagy csoportos</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iskolai szokások, napirend, órarend</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iskolai szabályok</w:t>
      </w:r>
      <w:r w:rsidRPr="0011315E">
        <w:rPr>
          <w:rFonts w:ascii="Times New Roman" w:hAnsi="Times New Roman" w:cs="Times New Roman"/>
          <w:sz w:val="24"/>
          <w:szCs w:val="24"/>
        </w:rPr>
        <w:t xml:space="preserve"> </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lastRenderedPageBreak/>
        <w:t xml:space="preserve">iskolai öltözködés Magyarországon és a célnyelvi országokban </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tantárgyak összehasonlítása a két országban</w:t>
      </w:r>
      <w:r w:rsidRPr="0011315E">
        <w:rPr>
          <w:rFonts w:ascii="Times New Roman" w:hAnsi="Times New Roman" w:cs="Times New Roman"/>
          <w:sz w:val="24"/>
          <w:szCs w:val="24"/>
        </w:rPr>
        <w:t xml:space="preserve">, </w:t>
      </w:r>
      <w:r w:rsidRPr="0011315E">
        <w:rPr>
          <w:rFonts w:ascii="Times New Roman" w:hAnsi="Times New Roman" w:cs="Times New Roman"/>
          <w:color w:val="000000"/>
          <w:sz w:val="24"/>
          <w:szCs w:val="24"/>
        </w:rPr>
        <w:t>iskolai időbeosztás összehasonlítása</w:t>
      </w:r>
      <w:r w:rsidRPr="0011315E">
        <w:rPr>
          <w:rFonts w:ascii="Times New Roman" w:hAnsi="Times New Roman" w:cs="Times New Roman"/>
          <w:sz w:val="24"/>
          <w:szCs w:val="24"/>
        </w:rPr>
        <w:t xml:space="preserve">, </w:t>
      </w:r>
      <w:r w:rsidRPr="0011315E">
        <w:rPr>
          <w:rFonts w:ascii="Times New Roman" w:hAnsi="Times New Roman" w:cs="Times New Roman"/>
          <w:color w:val="000000"/>
          <w:sz w:val="24"/>
          <w:szCs w:val="24"/>
        </w:rPr>
        <w:t>tanórán kívüli tevékenységek összehasonlítása</w:t>
      </w:r>
    </w:p>
    <w:p w:rsidR="00194183" w:rsidRPr="0011315E" w:rsidRDefault="00194183" w:rsidP="00194183">
      <w:pPr>
        <w:pStyle w:val="Norml1"/>
        <w:numPr>
          <w:ilvl w:val="0"/>
          <w:numId w:val="5"/>
        </w:numPr>
        <w:spacing w:after="0"/>
        <w:ind w:left="714"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scrapbook/poszter: (’kiállítás’ az osztályterem falain)</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iskolánk bemutatása</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kedvenc tanárom bemutatása</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kedvenc iskolai helyem bemutatása </w:t>
      </w:r>
    </w:p>
    <w:p w:rsidR="00194183" w:rsidRPr="0011315E" w:rsidRDefault="00194183" w:rsidP="00194183">
      <w:pPr>
        <w:pStyle w:val="Norml1"/>
        <w:numPr>
          <w:ilvl w:val="0"/>
          <w:numId w:val="5"/>
        </w:numPr>
        <w:spacing w:after="0"/>
        <w:ind w:left="714"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kérdőív készítése: </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kedvenc tantárgyak, ki miben érzi jónak / kevésbé jónak magát – szóbeli összesítés</w:t>
      </w:r>
    </w:p>
    <w:p w:rsidR="00194183" w:rsidRPr="0011315E" w:rsidRDefault="00194183" w:rsidP="00194183">
      <w:pPr>
        <w:pStyle w:val="Norml1"/>
        <w:numPr>
          <w:ilvl w:val="0"/>
          <w:numId w:val="5"/>
        </w:numPr>
        <w:spacing w:after="0"/>
        <w:ind w:left="714"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kutatómunka: szótanulási stratégiák – a különböző módszerek bemutatása</w:t>
      </w:r>
    </w:p>
    <w:p w:rsidR="00194183" w:rsidRPr="0011315E" w:rsidRDefault="00194183" w:rsidP="00194183">
      <w:pPr>
        <w:pStyle w:val="Norml1"/>
        <w:numPr>
          <w:ilvl w:val="0"/>
          <w:numId w:val="5"/>
        </w:numPr>
        <w:spacing w:after="0"/>
        <w:ind w:left="714"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csoportos feladat: </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szókártyákból mondatalkotás – melyik csoport tudja az összes kártyáját felhasználni?</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mi mindent csinál az ideális nyelvtanuló idegen nyelven? </w:t>
      </w:r>
    </w:p>
    <w:p w:rsidR="00194183" w:rsidRPr="0011315E" w:rsidRDefault="00194183" w:rsidP="00194183">
      <w:pPr>
        <w:pStyle w:val="Norml1"/>
        <w:numPr>
          <w:ilvl w:val="0"/>
          <w:numId w:val="5"/>
        </w:numPr>
        <w:spacing w:after="0"/>
        <w:ind w:left="714"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Iskolai versenyek:</w:t>
      </w:r>
    </w:p>
    <w:p w:rsidR="00194183" w:rsidRPr="0011315E" w:rsidRDefault="00194183" w:rsidP="00194183">
      <w:pPr>
        <w:pStyle w:val="Norml1"/>
        <w:numPr>
          <w:ilvl w:val="1"/>
          <w:numId w:val="5"/>
        </w:numPr>
        <w:spacing w:after="0"/>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olvasási verseny – Ki tud egy év alatt 10 000 szót a könnyített olvasmányok segítségével elolvasni?</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verslánc– egyszerű célnyelvi gyerekversekből</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’Use of English’ – Tanulmányi verseny korosztályi célnyelvi követelményekből </w:t>
      </w:r>
    </w:p>
    <w:p w:rsidR="00194183" w:rsidRPr="0011315E" w:rsidRDefault="00194183" w:rsidP="00194183">
      <w:pPr>
        <w:spacing w:before="480" w:after="0"/>
        <w:ind w:left="1066" w:hanging="1066"/>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Témakör:</w:t>
      </w:r>
      <w:r w:rsidRPr="0011315E">
        <w:rPr>
          <w:rStyle w:val="Cmsor3Char"/>
          <w:rFonts w:ascii="Times New Roman" w:hAnsi="Times New Roman" w:cs="Times New Roman"/>
          <w:sz w:val="24"/>
          <w:szCs w:val="24"/>
        </w:rPr>
        <w:t xml:space="preserve"> </w:t>
      </w:r>
      <w:r w:rsidRPr="0011315E">
        <w:rPr>
          <w:rStyle w:val="Kiemels2"/>
          <w:rFonts w:ascii="Times New Roman" w:hAnsi="Times New Roman" w:cs="Times New Roman"/>
          <w:color w:val="2F5496" w:themeColor="accent1" w:themeShade="BF"/>
          <w:sz w:val="24"/>
          <w:szCs w:val="24"/>
        </w:rPr>
        <w:t>Cross-curricular topics and activities</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color w:val="2F5496" w:themeColor="accent1" w:themeShade="BF"/>
          <w:sz w:val="24"/>
          <w:szCs w:val="24"/>
        </w:rPr>
        <w:t xml:space="preserve"> </w:t>
      </w:r>
      <w:r w:rsidR="00BB327D">
        <w:rPr>
          <w:rStyle w:val="Kiemels2"/>
          <w:rFonts w:ascii="Times New Roman" w:hAnsi="Times New Roman" w:cs="Times New Roman"/>
          <w:color w:val="2F5496" w:themeColor="accent1" w:themeShade="BF"/>
          <w:sz w:val="24"/>
          <w:szCs w:val="24"/>
        </w:rPr>
        <w:t>6</w:t>
      </w:r>
      <w:r w:rsidRPr="0011315E">
        <w:rPr>
          <w:rStyle w:val="Kiemels2"/>
          <w:rFonts w:ascii="Times New Roman" w:hAnsi="Times New Roman" w:cs="Times New Roman"/>
          <w:color w:val="2F5496" w:themeColor="accent1" w:themeShade="BF"/>
          <w:sz w:val="24"/>
          <w:szCs w:val="24"/>
        </w:rPr>
        <w:t xml:space="preserve">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papíralapú vagy IKT-eszközökkel segített írott projektmunkát készít önállóan, vagy kooperatív munkaformákban.</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ismer szavakat, szókapcsolatokat a célnyelven a témakörre jellemző, életkorának és érdeklődésének megfelelő, más tudásterületen megcélzott tartalmakból.</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eastAsia="Calibri" w:hAnsi="Times New Roman" w:cs="Times New Roman"/>
          <w:color w:val="000000"/>
          <w:sz w:val="24"/>
          <w:szCs w:val="24"/>
        </w:rPr>
      </w:pPr>
      <w:r w:rsidRPr="0011315E">
        <w:rPr>
          <w:rFonts w:ascii="Times New Roman" w:hAnsi="Times New Roman" w:cs="Times New Roman"/>
          <w:sz w:val="24"/>
          <w:szCs w:val="24"/>
        </w:rPr>
        <w:t xml:space="preserve">Alapvető szavak, szókapcsolatok használata célnyelven a témakörre jellemző, életkorának és érdeklődésének megfelelő tartalmakból. </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JAVASOLT TEVÉKENYSÉGEK:</w:t>
      </w:r>
    </w:p>
    <w:p w:rsidR="00194183" w:rsidRPr="0011315E" w:rsidRDefault="00194183" w:rsidP="00194183">
      <w:pPr>
        <w:pStyle w:val="Norml1"/>
        <w:numPr>
          <w:ilvl w:val="0"/>
          <w:numId w:val="6"/>
        </w:numPr>
        <w:spacing w:after="0"/>
        <w:ind w:left="714" w:hanging="357"/>
        <w:rPr>
          <w:rFonts w:ascii="Times New Roman" w:hAnsi="Times New Roman" w:cs="Times New Roman"/>
          <w:sz w:val="24"/>
          <w:szCs w:val="24"/>
        </w:rPr>
      </w:pPr>
      <w:r w:rsidRPr="0011315E">
        <w:rPr>
          <w:rFonts w:ascii="Times New Roman" w:hAnsi="Times New Roman" w:cs="Times New Roman"/>
          <w:sz w:val="24"/>
          <w:szCs w:val="24"/>
        </w:rPr>
        <w:t xml:space="preserve">internetes kutató- és projektmunka: </w:t>
      </w:r>
    </w:p>
    <w:p w:rsidR="00194183" w:rsidRPr="0011315E" w:rsidRDefault="00194183" w:rsidP="00194183">
      <w:pPr>
        <w:pStyle w:val="Norml1"/>
        <w:numPr>
          <w:ilvl w:val="1"/>
          <w:numId w:val="6"/>
        </w:numPr>
        <w:spacing w:after="0"/>
        <w:rPr>
          <w:rFonts w:ascii="Times New Roman" w:hAnsi="Times New Roman" w:cs="Times New Roman"/>
          <w:sz w:val="24"/>
          <w:szCs w:val="24"/>
        </w:rPr>
      </w:pPr>
      <w:r w:rsidRPr="0011315E">
        <w:rPr>
          <w:rFonts w:ascii="Times New Roman" w:hAnsi="Times New Roman" w:cs="Times New Roman"/>
          <w:sz w:val="24"/>
          <w:szCs w:val="24"/>
        </w:rPr>
        <w:t>településem történetének, földrajzának, élővilágának bemutatása</w:t>
      </w:r>
    </w:p>
    <w:p w:rsidR="00194183" w:rsidRPr="0011315E" w:rsidRDefault="00194183" w:rsidP="00194183">
      <w:pPr>
        <w:pStyle w:val="Norml1"/>
        <w:numPr>
          <w:ilvl w:val="0"/>
          <w:numId w:val="6"/>
        </w:numPr>
        <w:spacing w:after="0"/>
        <w:ind w:left="714" w:hanging="357"/>
        <w:rPr>
          <w:rFonts w:ascii="Times New Roman" w:hAnsi="Times New Roman" w:cs="Times New Roman"/>
          <w:sz w:val="24"/>
          <w:szCs w:val="24"/>
        </w:rPr>
      </w:pPr>
      <w:r w:rsidRPr="0011315E">
        <w:rPr>
          <w:rFonts w:ascii="Times New Roman" w:hAnsi="Times New Roman" w:cs="Times New Roman"/>
          <w:sz w:val="24"/>
          <w:szCs w:val="24"/>
        </w:rPr>
        <w:t xml:space="preserve">kedvenc dal feldolgozása (pl. kérdésekkel, vizuális eszközökkel) </w:t>
      </w:r>
    </w:p>
    <w:p w:rsidR="00194183" w:rsidRPr="0011315E" w:rsidRDefault="00194183" w:rsidP="00194183">
      <w:pPr>
        <w:pStyle w:val="Norml1"/>
        <w:numPr>
          <w:ilvl w:val="0"/>
          <w:numId w:val="6"/>
        </w:numPr>
        <w:spacing w:after="0"/>
        <w:ind w:left="714" w:hanging="357"/>
        <w:rPr>
          <w:rFonts w:ascii="Times New Roman" w:hAnsi="Times New Roman" w:cs="Times New Roman"/>
          <w:sz w:val="24"/>
          <w:szCs w:val="24"/>
        </w:rPr>
      </w:pPr>
      <w:r w:rsidRPr="0011315E">
        <w:rPr>
          <w:rFonts w:ascii="Times New Roman" w:hAnsi="Times New Roman" w:cs="Times New Roman"/>
          <w:sz w:val="24"/>
          <w:szCs w:val="24"/>
        </w:rPr>
        <w:t xml:space="preserve">egyéni projektmunka: </w:t>
      </w:r>
    </w:p>
    <w:p w:rsidR="00194183" w:rsidRPr="0011315E" w:rsidRDefault="00194183" w:rsidP="00194183">
      <w:pPr>
        <w:pStyle w:val="Norml1"/>
        <w:numPr>
          <w:ilvl w:val="1"/>
          <w:numId w:val="6"/>
        </w:numPr>
        <w:spacing w:after="0"/>
        <w:rPr>
          <w:rFonts w:ascii="Times New Roman" w:hAnsi="Times New Roman" w:cs="Times New Roman"/>
          <w:sz w:val="24"/>
          <w:szCs w:val="24"/>
        </w:rPr>
      </w:pPr>
      <w:r w:rsidRPr="0011315E">
        <w:rPr>
          <w:rFonts w:ascii="Times New Roman" w:hAnsi="Times New Roman" w:cs="Times New Roman"/>
          <w:sz w:val="24"/>
          <w:szCs w:val="24"/>
        </w:rPr>
        <w:t>Melyik tantárgyban segített idegennyelv tudásom és hogyan?</w:t>
      </w:r>
    </w:p>
    <w:p w:rsidR="00194183" w:rsidRPr="0011315E" w:rsidRDefault="00194183" w:rsidP="00194183">
      <w:pPr>
        <w:pStyle w:val="Norml1"/>
        <w:numPr>
          <w:ilvl w:val="0"/>
          <w:numId w:val="6"/>
        </w:numPr>
        <w:spacing w:after="0"/>
        <w:ind w:left="714" w:hanging="357"/>
        <w:rPr>
          <w:rFonts w:ascii="Times New Roman" w:hAnsi="Times New Roman" w:cs="Times New Roman"/>
          <w:sz w:val="24"/>
          <w:szCs w:val="24"/>
        </w:rPr>
      </w:pPr>
      <w:r w:rsidRPr="0011315E">
        <w:rPr>
          <w:rFonts w:ascii="Times New Roman" w:hAnsi="Times New Roman" w:cs="Times New Roman"/>
          <w:sz w:val="24"/>
          <w:szCs w:val="24"/>
        </w:rPr>
        <w:t>csoportos projekt: társasjáték készítése és játszása – fókuszban egy-egy tantárgy</w:t>
      </w:r>
    </w:p>
    <w:p w:rsidR="00194183" w:rsidRPr="0011315E" w:rsidRDefault="00194183" w:rsidP="00194183">
      <w:pPr>
        <w:pStyle w:val="Norml1"/>
        <w:numPr>
          <w:ilvl w:val="1"/>
          <w:numId w:val="6"/>
        </w:numPr>
        <w:spacing w:after="480"/>
        <w:ind w:left="1434" w:hanging="357"/>
        <w:rPr>
          <w:rFonts w:ascii="Times New Roman" w:hAnsi="Times New Roman" w:cs="Times New Roman"/>
          <w:sz w:val="24"/>
          <w:szCs w:val="24"/>
        </w:rPr>
      </w:pPr>
      <w:r w:rsidRPr="0011315E">
        <w:rPr>
          <w:rFonts w:ascii="Times New Roman" w:hAnsi="Times New Roman" w:cs="Times New Roman"/>
          <w:sz w:val="24"/>
          <w:szCs w:val="24"/>
        </w:rPr>
        <w:t>pl. földrajz – Nevezz meg hármat…’ (rivers in Hungary, hills near Budapest, towns in England, lakes in Hungary, cities in America stb…)</w:t>
      </w:r>
    </w:p>
    <w:p w:rsidR="00194183" w:rsidRPr="0011315E" w:rsidRDefault="00194183" w:rsidP="00194183">
      <w:pPr>
        <w:pStyle w:val="Norml1"/>
        <w:pBdr>
          <w:top w:val="nil"/>
          <w:left w:val="nil"/>
          <w:bottom w:val="nil"/>
          <w:right w:val="nil"/>
          <w:between w:val="nil"/>
        </w:pBdr>
        <w:spacing w:after="0"/>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lastRenderedPageBreak/>
        <w:t xml:space="preserve">Témakör: </w:t>
      </w:r>
      <w:r w:rsidRPr="0011315E">
        <w:rPr>
          <w:rStyle w:val="Kiemels2"/>
          <w:rFonts w:ascii="Times New Roman" w:hAnsi="Times New Roman" w:cs="Times New Roman"/>
          <w:color w:val="2F5496" w:themeColor="accent1" w:themeShade="BF"/>
          <w:sz w:val="24"/>
          <w:szCs w:val="24"/>
        </w:rPr>
        <w:t>English and language learning</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smallCaps/>
          <w:color w:val="2F5496" w:themeColor="accent1" w:themeShade="BF"/>
          <w:sz w:val="24"/>
          <w:szCs w:val="24"/>
        </w:rPr>
        <w:t xml:space="preserve"> </w:t>
      </w:r>
      <w:r w:rsidRPr="0011315E">
        <w:rPr>
          <w:rStyle w:val="Kiemels2"/>
          <w:rFonts w:ascii="Times New Roman" w:hAnsi="Times New Roman" w:cs="Times New Roman"/>
          <w:color w:val="2F5496" w:themeColor="accent1" w:themeShade="BF"/>
          <w:sz w:val="24"/>
          <w:szCs w:val="24"/>
        </w:rPr>
        <w:t>12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ismeri a célnyelv főbb jellemzőit;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értelmezi és használja az idegen nyelvű írott, olvasott és hallott tartalmakat a tanórán kívül is.</w:t>
      </w:r>
    </w:p>
    <w:p w:rsidR="00194183" w:rsidRPr="0011315E" w:rsidRDefault="00194183" w:rsidP="00194183">
      <w:pPr>
        <w:spacing w:after="0"/>
        <w:rPr>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követi a célnyelvi normához illeszkedő kiejtést és intonációt a tanult nyelvi elemekben;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alkalmazza a tanult nyelvi funkciókat társalgás megkezdéséhez, fenntartásához és befejezéséhez;</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digitális eszközöket és felületeket is használ nyelvtudása fejlesztésére;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eastAsia="Calibri" w:hAnsi="Times New Roman" w:cs="Times New Roman"/>
          <w:sz w:val="24"/>
          <w:szCs w:val="24"/>
        </w:rPr>
        <w:t>megold játékos és változatos írásbeli feladatokat rövid szövegek szintjén.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nyelvtanulási céljainak eléréséhez társaival párban és csoportban együttműködik;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nyelvi haladását többnyire fel tudja mérni.</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fogalmakra vonatkozó szókincs ismerete célnyelven: nyelvi készségek (language skills, language learning, languages)</w:t>
      </w:r>
    </w:p>
    <w:p w:rsidR="00194183" w:rsidRPr="0011315E" w:rsidRDefault="00194183" w:rsidP="00194183">
      <w:pPr>
        <w:pStyle w:val="Listaszerbekezds"/>
        <w:jc w:val="left"/>
        <w:rPr>
          <w:rFonts w:ascii="Times New Roman" w:hAnsi="Times New Roman" w:cs="Times New Roman"/>
          <w:sz w:val="24"/>
          <w:szCs w:val="24"/>
        </w:rPr>
      </w:pPr>
      <w:r w:rsidRPr="0011315E">
        <w:rPr>
          <w:rFonts w:ascii="Times New Roman" w:hAnsi="Times New Roman" w:cs="Times New Roman"/>
          <w:sz w:val="24"/>
          <w:szCs w:val="24"/>
        </w:rPr>
        <w:t>Az anyanyelv és a célnyelv közötti legalapvetőbb kiejtési/helyesírási különbségek felismerése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Az angol nyelv betű- és jelkészletének alkalmazása</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A célnyelvre jellemző standardhoz közelítő kiejtés használata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Az idegen nyelvű írott, olvasott és hallott tartalmak felismerése, akár a tanórán kívül is, digitális csatornákon is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Alapszintű nyelvtanulási stratégiák használata</w:t>
      </w:r>
      <w:r w:rsidRPr="0011315E">
        <w:rPr>
          <w:rFonts w:ascii="Times New Roman" w:hAnsi="Times New Roman" w:cs="Times New Roman"/>
          <w:color w:val="000000"/>
          <w:sz w:val="24"/>
          <w:szCs w:val="24"/>
        </w:rPr>
        <w:t xml:space="preserve"> </w:t>
      </w:r>
    </w:p>
    <w:p w:rsidR="00194183" w:rsidRPr="0011315E" w:rsidRDefault="00194183" w:rsidP="00194183">
      <w:pPr>
        <w:pStyle w:val="Norml1"/>
        <w:spacing w:after="0"/>
        <w:rPr>
          <w:rFonts w:ascii="Times New Roman" w:eastAsia="Cambria" w:hAnsi="Times New Roman" w:cs="Times New Roman"/>
          <w:b/>
          <w:smallCaps/>
          <w:color w:val="2E75B5"/>
          <w:sz w:val="24"/>
          <w:szCs w:val="24"/>
        </w:rPr>
      </w:pPr>
      <w:r w:rsidRPr="0011315E">
        <w:rPr>
          <w:rFonts w:ascii="Times New Roman" w:eastAsia="Cambria" w:hAnsi="Times New Roman" w:cs="Times New Roman"/>
          <w:b/>
          <w:smallCaps/>
          <w:color w:val="2E75B5"/>
          <w:sz w:val="24"/>
          <w:szCs w:val="24"/>
        </w:rPr>
        <w:t>JAVASOLT TEVÉKENYSÉGEK:</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tanulásmódszertan tudatosan: </w:t>
      </w:r>
    </w:p>
    <w:p w:rsidR="00194183" w:rsidRPr="0011315E" w:rsidRDefault="00194183" w:rsidP="00194183">
      <w:pPr>
        <w:pStyle w:val="Norml1"/>
        <w:numPr>
          <w:ilvl w:val="1"/>
          <w:numId w:val="1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memóriafogas </w:t>
      </w:r>
    </w:p>
    <w:p w:rsidR="00194183" w:rsidRPr="0011315E" w:rsidRDefault="00194183" w:rsidP="00194183">
      <w:pPr>
        <w:pStyle w:val="Norml1"/>
        <w:numPr>
          <w:ilvl w:val="1"/>
          <w:numId w:val="1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tanulókártyák</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Nyelvtanulási típusok, stratégiák feltérképezése kérdőívvel</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közös popzenehallgatás – pl. ’gapfill’ munkalappal  </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filmnézés a célnyelven</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 fim egy-két jelenetének dramatizálása és eljátszása</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könnyített olvasmányok otthoni elolvasása (évente 1-2), és rövid, kedvébresztő beszámoló készítése az osztálytársak számára</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csoportos projekt: </w:t>
      </w:r>
    </w:p>
    <w:p w:rsidR="00194183" w:rsidRPr="0011315E" w:rsidRDefault="00194183" w:rsidP="00194183">
      <w:pPr>
        <w:pStyle w:val="Norml1"/>
        <w:numPr>
          <w:ilvl w:val="1"/>
          <w:numId w:val="15"/>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társasjáték készítése pl. ’Use the word’ (minden kockán egy szó, mondatot kell vele alkotni ahhoz, hogy tovább lépj)</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betűzés játékosan (betűzd a szót, a többiek írják le)</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keresztrejtvény készítése – a megoldás a padtárs feladata</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játékos diktálási feladatok</w:t>
      </w:r>
    </w:p>
    <w:p w:rsidR="00194183" w:rsidRPr="0011315E" w:rsidRDefault="00194183" w:rsidP="00194183">
      <w:pPr>
        <w:pStyle w:val="Norml1"/>
        <w:numPr>
          <w:ilvl w:val="1"/>
          <w:numId w:val="16"/>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lastRenderedPageBreak/>
        <w:t>’Running dictation’</w:t>
      </w:r>
    </w:p>
    <w:p w:rsidR="00194183" w:rsidRPr="0011315E" w:rsidRDefault="00194183" w:rsidP="00194183">
      <w:pPr>
        <w:pStyle w:val="Norml1"/>
        <w:numPr>
          <w:ilvl w:val="1"/>
          <w:numId w:val="16"/>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’Chinese whispers’</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egyszerű nyelvezetű szöveg feldolgozása (illusztráció, előadás)</w:t>
      </w:r>
    </w:p>
    <w:p w:rsidR="00194183" w:rsidRPr="0011315E" w:rsidRDefault="00194183" w:rsidP="00194183">
      <w:pPr>
        <w:spacing w:before="480" w:after="0"/>
        <w:ind w:left="1066" w:hanging="1066"/>
        <w:rPr>
          <w:rStyle w:val="Cmsor3Char"/>
          <w:rFonts w:ascii="Times New Roman" w:hAnsi="Times New Roman" w:cs="Times New Roman"/>
          <w:smallCaps/>
          <w:sz w:val="24"/>
          <w:szCs w:val="24"/>
        </w:rPr>
      </w:pPr>
      <w:r w:rsidRPr="0011315E">
        <w:rPr>
          <w:rStyle w:val="Cmsor3Char"/>
          <w:rFonts w:ascii="Times New Roman" w:hAnsi="Times New Roman" w:cs="Times New Roman"/>
          <w:smallCaps/>
          <w:sz w:val="24"/>
          <w:szCs w:val="24"/>
        </w:rPr>
        <w:t>Témakör:</w:t>
      </w:r>
      <w:r w:rsidRPr="0011315E">
        <w:rPr>
          <w:rStyle w:val="Cmsor3Char"/>
          <w:rFonts w:ascii="Times New Roman" w:hAnsi="Times New Roman" w:cs="Times New Roman"/>
          <w:sz w:val="24"/>
          <w:szCs w:val="24"/>
        </w:rPr>
        <w:t xml:space="preserve"> </w:t>
      </w:r>
      <w:r w:rsidRPr="0011315E">
        <w:rPr>
          <w:rStyle w:val="Kiemels2"/>
          <w:rFonts w:ascii="Times New Roman" w:hAnsi="Times New Roman" w:cs="Times New Roman"/>
          <w:color w:val="2F5496" w:themeColor="accent1" w:themeShade="BF"/>
          <w:sz w:val="24"/>
          <w:szCs w:val="24"/>
        </w:rPr>
        <w:t>Intercultural topics</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smallCaps/>
          <w:color w:val="2F5496" w:themeColor="accent1" w:themeShade="BF"/>
          <w:sz w:val="24"/>
          <w:szCs w:val="24"/>
        </w:rPr>
        <w:t xml:space="preserve"> </w:t>
      </w:r>
      <w:r w:rsidR="00BB327D">
        <w:rPr>
          <w:rStyle w:val="Kiemels2"/>
          <w:rFonts w:ascii="Times New Roman" w:hAnsi="Times New Roman" w:cs="Times New Roman"/>
          <w:color w:val="2F5496" w:themeColor="accent1" w:themeShade="BF"/>
          <w:sz w:val="24"/>
          <w:szCs w:val="24"/>
        </w:rPr>
        <w:t>6</w:t>
      </w:r>
      <w:r w:rsidRPr="0011315E">
        <w:rPr>
          <w:rStyle w:val="Kiemels2"/>
          <w:rFonts w:ascii="Times New Roman" w:hAnsi="Times New Roman" w:cs="Times New Roman"/>
          <w:color w:val="2F5496" w:themeColor="accent1" w:themeShade="BF"/>
          <w:sz w:val="24"/>
          <w:szCs w:val="24"/>
        </w:rPr>
        <w:t xml:space="preserve">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találkozik célnyelvi országismereti tartalmakkal.</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megismeri a célnyelvi országok jellemzőit és kulturális sajátosságait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célnyelvi kultúrákhoz kapcsolódó tanult nyelvi elemeket használja.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Főbb célnyelvi kulturális szokások, jellemzők ismerete, összehasonlítása alapvető hazai szokásainkkal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Célnyelvi országok főbb országismereti jellemzőinek ismerete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Hazánk főbb országismereti jellemzőinek ismerete célnyelven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célnyelvi kultúrákhoz kapcsolódó alapvető tanult nyelvi elemek alkalmazása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JAVASOLT TEVÉKENYSÉGEK:</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az Egyesült Királyság megismerése hagyományos és digitális kutatómunka majd órai kiselőadások formájában, az alábbi témakörök mentén:</w:t>
      </w:r>
    </w:p>
    <w:p w:rsidR="00194183" w:rsidRPr="0011315E" w:rsidRDefault="00194183" w:rsidP="00194183">
      <w:pPr>
        <w:pStyle w:val="Norml1"/>
        <w:numPr>
          <w:ilvl w:val="0"/>
          <w:numId w:val="17"/>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az angol iskolák jellemzői, napirend</w:t>
      </w:r>
    </w:p>
    <w:p w:rsidR="00194183" w:rsidRPr="0011315E" w:rsidRDefault="00194183" w:rsidP="00194183">
      <w:pPr>
        <w:pStyle w:val="Norml1"/>
        <w:numPr>
          <w:ilvl w:val="0"/>
          <w:numId w:val="17"/>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tipikus angol ház, lakás</w:t>
      </w:r>
    </w:p>
    <w:p w:rsidR="00194183" w:rsidRPr="0011315E" w:rsidRDefault="00194183" w:rsidP="00194183">
      <w:pPr>
        <w:pStyle w:val="Norml1"/>
        <w:numPr>
          <w:ilvl w:val="0"/>
          <w:numId w:val="17"/>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mindennapi szokások</w:t>
      </w:r>
    </w:p>
    <w:p w:rsidR="00194183" w:rsidRPr="0011315E" w:rsidRDefault="00194183" w:rsidP="00194183">
      <w:pPr>
        <w:pStyle w:val="Norml1"/>
        <w:numPr>
          <w:ilvl w:val="0"/>
          <w:numId w:val="17"/>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ünnepek a családban</w:t>
      </w:r>
    </w:p>
    <w:p w:rsidR="00194183" w:rsidRPr="0011315E" w:rsidRDefault="00194183" w:rsidP="00194183">
      <w:pPr>
        <w:pStyle w:val="Norml1"/>
        <w:numPr>
          <w:ilvl w:val="0"/>
          <w:numId w:val="17"/>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állattartási szokások, kedvenc állatok</w:t>
      </w:r>
    </w:p>
    <w:p w:rsidR="00194183" w:rsidRPr="0011315E" w:rsidRDefault="00BB327D" w:rsidP="00194183">
      <w:pPr>
        <w:pStyle w:val="Norml1"/>
        <w:numPr>
          <w:ilvl w:val="0"/>
          <w:numId w:val="17"/>
        </w:numPr>
        <w:pBdr>
          <w:top w:val="nil"/>
          <w:left w:val="nil"/>
          <w:bottom w:val="nil"/>
          <w:right w:val="nil"/>
          <w:between w:val="nil"/>
        </w:pBdr>
        <w:spacing w:after="0"/>
        <w:rPr>
          <w:rFonts w:ascii="Times New Roman" w:hAnsi="Times New Roman" w:cs="Times New Roman"/>
          <w:color w:val="000000"/>
          <w:sz w:val="24"/>
          <w:szCs w:val="24"/>
        </w:rPr>
      </w:pPr>
      <w:r>
        <w:rPr>
          <w:rFonts w:ascii="Times New Roman" w:hAnsi="Times New Roman" w:cs="Times New Roman"/>
          <w:color w:val="000000"/>
          <w:sz w:val="24"/>
          <w:szCs w:val="24"/>
        </w:rPr>
        <w:t>sportok</w:t>
      </w:r>
    </w:p>
    <w:p w:rsidR="00194183" w:rsidRPr="0011315E" w:rsidRDefault="00BB327D" w:rsidP="00194183">
      <w:pPr>
        <w:pStyle w:val="Norml1"/>
        <w:numPr>
          <w:ilvl w:val="0"/>
          <w:numId w:val="17"/>
        </w:numPr>
        <w:pBdr>
          <w:top w:val="nil"/>
          <w:left w:val="nil"/>
          <w:bottom w:val="nil"/>
          <w:right w:val="nil"/>
          <w:between w:val="nil"/>
        </w:pBdr>
        <w:spacing w:after="0"/>
        <w:rPr>
          <w:rFonts w:ascii="Times New Roman" w:hAnsi="Times New Roman" w:cs="Times New Roman"/>
          <w:color w:val="000000"/>
          <w:sz w:val="24"/>
          <w:szCs w:val="24"/>
        </w:rPr>
      </w:pPr>
      <w:r>
        <w:rPr>
          <w:rFonts w:ascii="Times New Roman" w:hAnsi="Times New Roman" w:cs="Times New Roman"/>
          <w:color w:val="000000"/>
          <w:sz w:val="24"/>
          <w:szCs w:val="24"/>
        </w:rPr>
        <w:t>utazás</w:t>
      </w:r>
    </w:p>
    <w:p w:rsidR="00194183" w:rsidRPr="0011315E" w:rsidRDefault="00194183" w:rsidP="00194183">
      <w:pPr>
        <w:pStyle w:val="Norml1"/>
        <w:numPr>
          <w:ilvl w:val="0"/>
          <w:numId w:val="17"/>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az Egyesült Királyság tájegységei, országrészei</w:t>
      </w:r>
    </w:p>
    <w:p w:rsidR="00194183" w:rsidRPr="0011315E" w:rsidRDefault="00194183" w:rsidP="00194183">
      <w:pPr>
        <w:pStyle w:val="Norml1"/>
        <w:numPr>
          <w:ilvl w:val="0"/>
          <w:numId w:val="17"/>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angol étkezési szokások, tipikus ételek</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olvasott szövegértés fejlesztése: az Amerikai Egyesült Államok – jellemző adatok, alapvető tudnivalók </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projektmunka csoportban (plakát készítése):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hazánk és az Egyesült Királyság összehasonlítása számokban, ill. képekkel illusztrálva –hasonlóságok, különbségek bemutatása- (kultúra, étkezés, hagyományok, időjárás, ruházat, történelem stb.)</w:t>
      </w:r>
    </w:p>
    <w:p w:rsidR="00194183" w:rsidRPr="0011315E" w:rsidRDefault="00194183" w:rsidP="00194183">
      <w:pPr>
        <w:spacing w:before="480" w:after="0"/>
        <w:ind w:left="1066" w:hanging="1066"/>
        <w:rPr>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 xml:space="preserve">Témakör: </w:t>
      </w:r>
      <w:r w:rsidRPr="0011315E">
        <w:rPr>
          <w:rStyle w:val="Kiemels2"/>
          <w:rFonts w:ascii="Times New Roman" w:hAnsi="Times New Roman" w:cs="Times New Roman"/>
          <w:color w:val="2F5496" w:themeColor="accent1" w:themeShade="BF"/>
          <w:sz w:val="24"/>
          <w:szCs w:val="24"/>
        </w:rPr>
        <w:t>Current topics</w:t>
      </w:r>
    </w:p>
    <w:p w:rsidR="00194183" w:rsidRPr="0011315E" w:rsidRDefault="00194183" w:rsidP="00194183">
      <w:pPr>
        <w:rPr>
          <w:rStyle w:val="Cmsor3Char"/>
          <w:rFonts w:ascii="Times New Roman" w:hAnsi="Times New Roman" w:cs="Times New Roman"/>
          <w:smallCaps/>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color w:val="2F5496" w:themeColor="accent1" w:themeShade="BF"/>
          <w:sz w:val="24"/>
          <w:szCs w:val="24"/>
        </w:rPr>
        <w:t xml:space="preserve"> </w:t>
      </w:r>
      <w:r w:rsidRPr="0011315E">
        <w:rPr>
          <w:rStyle w:val="Kiemels2"/>
          <w:rFonts w:ascii="Times New Roman" w:hAnsi="Times New Roman" w:cs="Times New Roman"/>
          <w:color w:val="2F5496" w:themeColor="accent1" w:themeShade="BF"/>
          <w:sz w:val="24"/>
          <w:szCs w:val="24"/>
        </w:rPr>
        <w:t>14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lastRenderedPageBreak/>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használja a célnyelvet életkorának és nyelvi szintjének megfelelő aktuális témákban és a hozzájuk tartozó szituációkban.</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találkozik a célnyelvi, életkorának és érdeklődésének megfelelő hazai és nemzetközi legfőbb hírekkel, eseményekkel.</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Életkorának és érdeklődésének megfelelő hazai és nemzetközi eseményekre vonatkozó alapvető szókincs megértése célnyelven.</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JAVASOLT TEVÉKENYSÉGEK:</w:t>
      </w:r>
    </w:p>
    <w:p w:rsidR="00194183" w:rsidRPr="0011315E" w:rsidRDefault="00194183" w:rsidP="00194183">
      <w:pPr>
        <w:pStyle w:val="Norml1"/>
        <w:numPr>
          <w:ilvl w:val="0"/>
          <w:numId w:val="8"/>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projektmunka: </w:t>
      </w:r>
    </w:p>
    <w:p w:rsidR="00194183" w:rsidRPr="0011315E" w:rsidRDefault="00194183" w:rsidP="00194183">
      <w:pPr>
        <w:pStyle w:val="Norml1"/>
        <w:numPr>
          <w:ilvl w:val="1"/>
          <w:numId w:val="8"/>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aktuális hírek feldolgozása vizuális eszközökkel (rajz készítése, képek gyűjtése)</w:t>
      </w:r>
    </w:p>
    <w:p w:rsidR="00194183" w:rsidRPr="0011315E" w:rsidRDefault="00194183" w:rsidP="00194183">
      <w:pPr>
        <w:pStyle w:val="Norml1"/>
        <w:numPr>
          <w:ilvl w:val="1"/>
          <w:numId w:val="8"/>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 képaláírások megfogalmazása </w:t>
      </w:r>
    </w:p>
    <w:p w:rsidR="00194183" w:rsidRPr="0011315E" w:rsidRDefault="00194183" w:rsidP="00194183">
      <w:pPr>
        <w:pStyle w:val="Norml1"/>
        <w:numPr>
          <w:ilvl w:val="1"/>
          <w:numId w:val="8"/>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időjárásjelentés</w:t>
      </w:r>
    </w:p>
    <w:p w:rsidR="00194183" w:rsidRPr="0011315E" w:rsidRDefault="00194183" w:rsidP="00194183">
      <w:pPr>
        <w:pStyle w:val="Norml1"/>
        <w:numPr>
          <w:ilvl w:val="0"/>
          <w:numId w:val="8"/>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Egy izgalmas sportesemény megtekintése az angol nyelvű híradóban (pl. úszó VB)</w:t>
      </w:r>
    </w:p>
    <w:p w:rsidR="00194183" w:rsidRPr="0011315E" w:rsidRDefault="00194183" w:rsidP="00194183">
      <w:pPr>
        <w:pStyle w:val="Norml1"/>
        <w:numPr>
          <w:ilvl w:val="1"/>
          <w:numId w:val="8"/>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szógyűjtés az esemény témájával kapcsolatban</w:t>
      </w:r>
    </w:p>
    <w:p w:rsidR="00194183" w:rsidRPr="0011315E" w:rsidRDefault="00194183" w:rsidP="00194183">
      <w:pPr>
        <w:pStyle w:val="Norml1"/>
        <w:numPr>
          <w:ilvl w:val="1"/>
          <w:numId w:val="8"/>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lenémított film tanulói kommentárral</w:t>
      </w:r>
    </w:p>
    <w:p w:rsidR="00194183" w:rsidRPr="0011315E" w:rsidRDefault="00194183" w:rsidP="00194183">
      <w:pPr>
        <w:pStyle w:val="Norml1"/>
        <w:numPr>
          <w:ilvl w:val="0"/>
          <w:numId w:val="8"/>
        </w:numPr>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szerepjáték: </w:t>
      </w:r>
    </w:p>
    <w:p w:rsidR="00194183" w:rsidRPr="0011315E" w:rsidRDefault="00194183" w:rsidP="00194183">
      <w:pPr>
        <w:pStyle w:val="Norml1"/>
        <w:numPr>
          <w:ilvl w:val="1"/>
          <w:numId w:val="8"/>
        </w:numPr>
        <w:rPr>
          <w:rFonts w:ascii="Times New Roman" w:hAnsi="Times New Roman" w:cs="Times New Roman"/>
          <w:color w:val="000000"/>
          <w:sz w:val="24"/>
          <w:szCs w:val="24"/>
        </w:rPr>
      </w:pPr>
      <w:r w:rsidRPr="0011315E">
        <w:rPr>
          <w:rFonts w:ascii="Times New Roman" w:hAnsi="Times New Roman" w:cs="Times New Roman"/>
          <w:color w:val="000000"/>
          <w:sz w:val="24"/>
          <w:szCs w:val="24"/>
        </w:rPr>
        <w:t>interjú készítése egy, a hírekben aktuálisan szereplő híres emberrel</w:t>
      </w:r>
    </w:p>
    <w:p w:rsidR="00194183" w:rsidRPr="0011315E" w:rsidRDefault="00194183" w:rsidP="00194183">
      <w:pPr>
        <w:spacing w:before="480" w:after="0"/>
        <w:rPr>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Témakör:</w:t>
      </w:r>
      <w:r w:rsidRPr="0011315E">
        <w:rPr>
          <w:rStyle w:val="Cmsor3Char"/>
          <w:rFonts w:ascii="Times New Roman" w:hAnsi="Times New Roman" w:cs="Times New Roman"/>
          <w:sz w:val="24"/>
          <w:szCs w:val="24"/>
        </w:rPr>
        <w:t xml:space="preserve"> </w:t>
      </w:r>
      <w:r w:rsidRPr="0011315E">
        <w:rPr>
          <w:rStyle w:val="Kiemels2"/>
          <w:rFonts w:ascii="Times New Roman" w:hAnsi="Times New Roman" w:cs="Times New Roman"/>
          <w:color w:val="2F5496" w:themeColor="accent1" w:themeShade="BF"/>
          <w:sz w:val="24"/>
          <w:szCs w:val="24"/>
        </w:rPr>
        <w:t>Entertainment and playful learning</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smallCaps/>
          <w:color w:val="2F5496" w:themeColor="accent1" w:themeShade="BF"/>
          <w:sz w:val="24"/>
          <w:szCs w:val="24"/>
        </w:rPr>
        <w:t xml:space="preserve"> </w:t>
      </w:r>
      <w:r w:rsidR="00BB327D">
        <w:rPr>
          <w:rStyle w:val="Kiemels2"/>
          <w:rFonts w:ascii="Times New Roman" w:hAnsi="Times New Roman" w:cs="Times New Roman"/>
          <w:color w:val="2F5496" w:themeColor="accent1" w:themeShade="BF"/>
          <w:sz w:val="24"/>
          <w:szCs w:val="24"/>
        </w:rPr>
        <w:t>6</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Fonts w:ascii="Times New Roman" w:hAnsi="Times New Roman" w:cs="Times New Roman"/>
          <w:b/>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hallgat az érdeklődésének megfelelő autentikus szövegeket elektronikus, digitális csatornákon, tanórán kívül is, szórakozásra vagy ismeretszerzésre;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nyomtatott vagy digitális alapú írott szöveget felhasználja szórakozásra és ismeretszerzésre.</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találkozik életkorának és nyelvi szintjének megfelelő célnyelvi szórakoztató tartalmakkal;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felhasználja a célnyelvet szórakozásra és játékos nyelvtanulásra.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Életkornak és nyelvi szintnek megfelelő célnyelvi szórakoztató tartalmak megismerése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Életkornak és nyelvi szintnek megfelelő angol nyelvű szövegek felhasználása szórakozás és játékos nyelvtanulás céljára</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Célnyelvi társasjátékok készítése és használata</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Részvétel játékos nyelvi tevékenységekben, drámajátékokban.</w:t>
      </w:r>
    </w:p>
    <w:p w:rsidR="00194183" w:rsidRPr="0011315E" w:rsidRDefault="00194183" w:rsidP="00194183">
      <w:pPr>
        <w:pStyle w:val="Norml1"/>
        <w:rPr>
          <w:rFonts w:ascii="Times New Roman" w:eastAsia="Cambria" w:hAnsi="Times New Roman" w:cs="Times New Roman"/>
          <w:b/>
          <w:sz w:val="24"/>
          <w:szCs w:val="24"/>
        </w:rPr>
      </w:pPr>
      <w:r w:rsidRPr="0011315E">
        <w:rPr>
          <w:rFonts w:ascii="Times New Roman" w:eastAsia="Cambria" w:hAnsi="Times New Roman" w:cs="Times New Roman"/>
          <w:b/>
          <w:smallCaps/>
          <w:color w:val="2E75B5"/>
          <w:sz w:val="24"/>
          <w:szCs w:val="24"/>
        </w:rPr>
        <w:t>JAVASOLT TEVÉKENYSÉGEK:</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lastRenderedPageBreak/>
        <w:t>nyelvi és egyéb hagyományos játékok: Scrabble, Activity, Ország-város, ’Találd ki, ki vagyok’, Barkochba, kártyajátékok</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társasjáték készítése az aktuális tananyaghoz</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projektmunka, prezentáció:</w:t>
      </w:r>
    </w:p>
    <w:p w:rsidR="00194183" w:rsidRPr="0011315E" w:rsidRDefault="00194183" w:rsidP="00194183">
      <w:pPr>
        <w:pStyle w:val="Norml1"/>
        <w:numPr>
          <w:ilvl w:val="1"/>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 kedvenc dalom/együttesem/filmem/színészem/animációs filmszereplőm/játékom bemutatása</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egy kisfilm/rajzfilm megtekintése </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közösen választott dal, képregény, film, órai feldolgozása</w:t>
      </w:r>
    </w:p>
    <w:p w:rsidR="00194183" w:rsidRPr="0011315E" w:rsidRDefault="00194183" w:rsidP="00194183">
      <w:pPr>
        <w:spacing w:before="480" w:after="0"/>
        <w:ind w:left="1066" w:hanging="1066"/>
        <w:rPr>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 xml:space="preserve">Témakör: </w:t>
      </w:r>
      <w:r w:rsidRPr="0011315E">
        <w:rPr>
          <w:rStyle w:val="Kiemels2"/>
          <w:rFonts w:ascii="Times New Roman" w:hAnsi="Times New Roman" w:cs="Times New Roman"/>
          <w:color w:val="2F5496" w:themeColor="accent1" w:themeShade="BF"/>
          <w:sz w:val="24"/>
          <w:szCs w:val="24"/>
        </w:rPr>
        <w:t>Gaining and sharing knowledge</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smallCaps/>
          <w:color w:val="2F5496" w:themeColor="accent1" w:themeShade="BF"/>
          <w:sz w:val="24"/>
          <w:szCs w:val="24"/>
        </w:rPr>
        <w:t xml:space="preserve"> </w:t>
      </w:r>
      <w:r w:rsidRPr="0011315E">
        <w:rPr>
          <w:rStyle w:val="Kiemels2"/>
          <w:rFonts w:ascii="Times New Roman" w:hAnsi="Times New Roman" w:cs="Times New Roman"/>
          <w:color w:val="2F5496" w:themeColor="accent1" w:themeShade="BF"/>
          <w:sz w:val="24"/>
          <w:szCs w:val="24"/>
        </w:rPr>
        <w:t>15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papíralapú vagy IKT-eszközökkel segített írott projektmunkát készít önállóan, vagy kooperatív munkaformákban;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találkozik az érdeklődésének megfelelő, akár autentikus szövegekkel elektronikus/digitális csatornákon, tanórán kívül is;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néhány szóból vagy mondatból álló jegyzetet készít írott szöveg alapján.</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találkozik életkorának és nyelvi szintjének megfelelő célnyelvi ismeretterjesztő tartalmakkal.</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Egyszerű, releváns információ megosztása az ismert nyelvi eszközökkel angol nyelven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tanult témákhoz kapcsolódó angol nyelvű, egyszerű információ megszerzése.</w:t>
      </w:r>
    </w:p>
    <w:p w:rsidR="00194183" w:rsidRPr="0011315E" w:rsidRDefault="00194183" w:rsidP="00194183">
      <w:pPr>
        <w:pStyle w:val="Norml1"/>
        <w:spacing w:before="480" w:after="0"/>
        <w:rPr>
          <w:rFonts w:ascii="Times New Roman" w:eastAsia="Cambria" w:hAnsi="Times New Roman" w:cs="Times New Roman"/>
          <w:b/>
          <w:smallCaps/>
          <w:color w:val="2E75B5"/>
          <w:sz w:val="24"/>
          <w:szCs w:val="24"/>
        </w:rPr>
      </w:pPr>
      <w:r w:rsidRPr="0011315E">
        <w:rPr>
          <w:rFonts w:ascii="Times New Roman" w:eastAsia="Cambria" w:hAnsi="Times New Roman" w:cs="Times New Roman"/>
          <w:b/>
          <w:smallCaps/>
          <w:color w:val="2E75B5"/>
          <w:sz w:val="24"/>
          <w:szCs w:val="24"/>
        </w:rPr>
        <w:t>JAVASOLT TEVÉKENYSÉGEK:</w:t>
      </w:r>
    </w:p>
    <w:p w:rsidR="00194183" w:rsidRPr="0011315E" w:rsidRDefault="00194183" w:rsidP="00194183">
      <w:pPr>
        <w:pStyle w:val="Norml1"/>
        <w:numPr>
          <w:ilvl w:val="0"/>
          <w:numId w:val="10"/>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csoportchat: közös online csoport létrehozása, rendszeres használata rövid angol nyelvű véleményekkel hozzászólásokkal</w:t>
      </w:r>
    </w:p>
    <w:p w:rsidR="00194183" w:rsidRPr="0011315E" w:rsidRDefault="00194183" w:rsidP="00194183">
      <w:pPr>
        <w:pStyle w:val="Norml1"/>
        <w:numPr>
          <w:ilvl w:val="0"/>
          <w:numId w:val="10"/>
        </w:numPr>
        <w:pBdr>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 xml:space="preserve">projektmunka, kiselőadás, internetes kutatómunka: saját, választott témából </w:t>
      </w:r>
    </w:p>
    <w:p w:rsidR="00194183" w:rsidRPr="0011315E" w:rsidRDefault="00194183" w:rsidP="00194183">
      <w:pPr>
        <w:pStyle w:val="Norml1"/>
        <w:numPr>
          <w:ilvl w:val="0"/>
          <w:numId w:val="10"/>
        </w:numPr>
        <w:pBdr>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scrapbook/poszter készítése az aktuális tananyaghoz</w:t>
      </w:r>
    </w:p>
    <w:p w:rsidR="00194183" w:rsidRPr="00BB327D" w:rsidRDefault="00194183" w:rsidP="00194183">
      <w:pPr>
        <w:pStyle w:val="Norml1"/>
        <w:numPr>
          <w:ilvl w:val="0"/>
          <w:numId w:val="10"/>
        </w:numPr>
        <w:pBdr>
          <w:between w:val="nil"/>
        </w:pBdr>
        <w:spacing w:after="480"/>
        <w:ind w:left="357" w:hanging="357"/>
        <w:rPr>
          <w:rFonts w:ascii="Times New Roman" w:hAnsi="Times New Roman" w:cs="Times New Roman"/>
          <w:sz w:val="24"/>
          <w:szCs w:val="24"/>
        </w:rPr>
      </w:pPr>
      <w:r w:rsidRPr="0011315E">
        <w:rPr>
          <w:rFonts w:ascii="Times New Roman" w:hAnsi="Times New Roman" w:cs="Times New Roman"/>
          <w:color w:val="000000"/>
          <w:sz w:val="24"/>
          <w:szCs w:val="24"/>
        </w:rPr>
        <w:t>IKT eszközökkel elkészített és segített prezentáció</w:t>
      </w:r>
    </w:p>
    <w:p w:rsidR="00BB327D" w:rsidRPr="0011315E" w:rsidRDefault="00BB327D" w:rsidP="00BB327D">
      <w:pPr>
        <w:pStyle w:val="Norml1"/>
        <w:pBdr>
          <w:between w:val="nil"/>
        </w:pBdr>
        <w:spacing w:after="480"/>
        <w:ind w:left="357"/>
        <w:rPr>
          <w:rFonts w:ascii="Times New Roman" w:hAnsi="Times New Roman" w:cs="Times New Roman"/>
          <w:sz w:val="24"/>
          <w:szCs w:val="24"/>
        </w:rPr>
      </w:pPr>
    </w:p>
    <w:p w:rsidR="00194183" w:rsidRPr="0011315E" w:rsidRDefault="00194183" w:rsidP="00194183">
      <w:pPr>
        <w:pStyle w:val="Cmsor2"/>
        <w:rPr>
          <w:rFonts w:ascii="Times New Roman" w:hAnsi="Times New Roman" w:cs="Times New Roman"/>
          <w:sz w:val="24"/>
          <w:szCs w:val="24"/>
        </w:rPr>
      </w:pPr>
      <w:r w:rsidRPr="0011315E">
        <w:rPr>
          <w:rFonts w:ascii="Times New Roman" w:hAnsi="Times New Roman" w:cs="Times New Roman"/>
          <w:sz w:val="24"/>
          <w:szCs w:val="24"/>
        </w:rPr>
        <w:t>7–8. évfolyam</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 xml:space="preserve">E nevelési-oktatási szakasz fő célja, hogy a nyelvi készségek további fejlesztése révén a tanuló eljusson a KER szerinti A2 nyelvi szintre. A megvalósítás az életkori szakaszra megfogalmazott nevelési célokkal és más kulcskompetenciák fejlesztésével összhangban kell, hogy történjen, és lehetőség szerint vegye figyelembe a tantárgyak közötti kapcsolódási pontokat is. A 7-8. évfolyamon tovább folytatódik a nyelvi ismeretek és a szókincs bővítése, valamint a nyelvtani ismeretek funkcionális szemléletű elsajátítása. A szakasz végére a tanuló az ismert nyelvi eszközök segítségével többnyire helyesen és érthetően fejezi ki magát alapvető helyzetekben, </w:t>
      </w:r>
      <w:r w:rsidRPr="0011315E">
        <w:rPr>
          <w:rFonts w:ascii="Times New Roman" w:hAnsi="Times New Roman" w:cs="Times New Roman"/>
          <w:sz w:val="24"/>
          <w:szCs w:val="24"/>
        </w:rPr>
        <w:lastRenderedPageBreak/>
        <w:t>akár telefonon vagy digitális csatornákon is. Felhasználja a tanult nyelvi elemeket és kommunikációs stratégiákat egyéni írásbeli és szóbeli közléseiben, valamint közvetíteni is tud az élő idegen nyelven.</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Az angol nyelv tanításának egy lényeges területe a 7-8. évfolyamon a szövegértés további fejlesztése, az autentikus szövegekkel való munka tudatosítása. A szókincs és a nyelvtani ismeretek közvetítése szövegek révén, szövegkörnyezetbe ágyazva történik. Nagy hangsúlyt kap a felfedező tanulás, melynek során a tanuló önállóan, a nyelvtanulási stratégiák egyre bővülő tárával és azok egyre tudatosabb használatával fedezi fel a szöveg tartalmát, valamint a nyelvi eszközök jelentését és szabályszerűségeiket. A szélesebb körű nyelvtanulási, illetve nyelvhasználati stratégiák és azok tudatos használata tovább segítik a nyelvtanulót az önálló nyelvtanulóvá válásban és képessé teszik őt arra, hogy mindezeket más tanulási területeken is alkalmazza kompetenciái további fejlesztésére. Ebben a nevelési-oktatási szakaszban a nyelvtanuló egyre több szövegtípussal ismerkedik meg, bővíti a szövegfajtákkal kapcsolatos ismereteit, és egyre inkább alkalmazza idegen nyelven az életkorának és érdeklődésének megfelelő digitális műfajok főbb jellemzőit is.</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A nyelvtanulónak a motiváció fenntartása és erősítése érdekében továbbra is biztosítani kell a jó hangulatú, önbizalmat növelő és érzelmi biztonságot adó tanulási környezetet, amelyben lehetőség nyílik számára az önértékelés és a társas értékelés alkalmazására is. Motivációját erősítik továbbá a változatos munkaformák, a kihívást jelentő feladatok, a pozitív tanári visszajelzések és megerősítések, valamint a projektek.</w:t>
      </w:r>
    </w:p>
    <w:p w:rsidR="00194183" w:rsidRPr="0011315E" w:rsidRDefault="00194183" w:rsidP="00194183">
      <w:pPr>
        <w:rPr>
          <w:rFonts w:ascii="Times New Roman" w:eastAsia="Malgun Gothic" w:hAnsi="Times New Roman" w:cs="Times New Roman"/>
          <w:sz w:val="24"/>
          <w:szCs w:val="24"/>
        </w:rPr>
      </w:pPr>
      <w:r w:rsidRPr="0011315E">
        <w:rPr>
          <w:rFonts w:ascii="Times New Roman" w:hAnsi="Times New Roman" w:cs="Times New Roman"/>
          <w:sz w:val="24"/>
          <w:szCs w:val="24"/>
        </w:rPr>
        <w:t xml:space="preserve">Ebben a nevelési-oktatási szakaszban a témakörök a korábbi szakaszokhoz képest jelentősen bővülnek, mélyebben és összetettebben kerülnek feldolgozásra, igazodva a nyelvtanulót körülvevő világhoz, mindennapjaihoz, érdeklődéséhez és igényeihez. </w:t>
      </w:r>
      <w:r w:rsidRPr="0011315E">
        <w:rPr>
          <w:rFonts w:ascii="Times New Roman" w:eastAsia="Malgun Gothic" w:hAnsi="Times New Roman" w:cs="Times New Roman"/>
          <w:sz w:val="24"/>
          <w:szCs w:val="24"/>
        </w:rPr>
        <w:t xml:space="preserve">A feldolgozásra kerülő témák gyakran összhangban állnak más tanulási területek tartalmaival, és lehetővé teszik a nyelvtanuló számára, hogy a nyelv eszközével alaposabban és árnyaltabban ismerje meg szűkebb és tágabb környezetét, bevonva a digitális eszközöket és mobilalkalmazásokat is. A témakörök feldolgozása során építeni kell a nyelvtanuló előzetes nyelvi tudására, a világról megszerzett ismereteire, valamint a más tantárgyakból megszerzett ismeretekre. Ezek elmélyítését segítik, ha a tanulók többször találkoznak angol nyelvű hírekkel, dokumentumfilmekkel, olyan beszámolókkal, melyek magyar híreket angol nyelven közvetítenek, vagy amelyek angol nyelven Magyarország országismereti jellemzőivel foglalkoznak. A tartalmak meghatározásánál, illetve a témakörök feldolgozásánál figyelembe kell venni a 7-8. évfolyamon idegen nyelvet tanulóknál egyre inkább megmutatkozó egyéni különbségeket is. Fokozott erőfeszítésre van szükség itt azért, hogy a nyelvtanulási motiváció a továbbtanulás, illetve pályaválasztás irányától függetlenül megmaradjon, és hogy a tanulók tudják, hogy bármilyen szakmai és személyes célt is állítanak maguk elé, a nyelvtudás segíti majd őket ezek elérésében. Mindez változatos és az egyéni különbségekhez illeszkedő nyelvórai tevékenységekkel és a tanulók érdeklődéséhez illeszkedő nyelvórán túli feladatokkal érhető el. </w:t>
      </w:r>
    </w:p>
    <w:p w:rsidR="00194183" w:rsidRPr="0011315E" w:rsidRDefault="00194183" w:rsidP="00194183">
      <w:pPr>
        <w:rPr>
          <w:rFonts w:ascii="Times New Roman" w:eastAsia="Malgun Gothic" w:hAnsi="Times New Roman" w:cs="Times New Roman"/>
          <w:sz w:val="24"/>
          <w:szCs w:val="24"/>
        </w:rPr>
      </w:pPr>
      <w:r w:rsidRPr="0011315E">
        <w:rPr>
          <w:rFonts w:ascii="Times New Roman" w:eastAsia="Malgun Gothic" w:hAnsi="Times New Roman" w:cs="Times New Roman"/>
          <w:sz w:val="24"/>
          <w:szCs w:val="24"/>
        </w:rPr>
        <w:t xml:space="preserve">A kerettanterv minden egyes témakörhöz javasol tevékenységi formákat is, melyek segíthetik a témakörhöz tartozó szókincs, illetve nyelvi struktúrák bevésődését. A motiváció állandó ébrentartása érdekében mindig érdemes az ilyen jellegű feladatokat a tanulók szemszögéből </w:t>
      </w:r>
      <w:r w:rsidRPr="0011315E">
        <w:rPr>
          <w:rFonts w:ascii="Times New Roman" w:eastAsia="Malgun Gothic" w:hAnsi="Times New Roman" w:cs="Times New Roman"/>
          <w:sz w:val="24"/>
          <w:szCs w:val="24"/>
        </w:rPr>
        <w:lastRenderedPageBreak/>
        <w:t>nézve négy szempont szerint megvizsgálni: fontosnak érzik-e (pl. fejleszti-e a kommunikációjukat), szeretik-e az ilyen típusú feladatot (pl. csoportfeladat, egyéni projekt), érdekesnek találják-e (pl. ad-e, igényel-e új információt), illetve szórakoztatónak találják-e (pl. játékok, versenyek). Az itt javasolt tevékenységi formák csak gondolatébresztő példák, és ellentétben a szókincs és a nyelvi struktúrák, funkciók meghatározásával nem kötelező érvényűek.</w:t>
      </w:r>
    </w:p>
    <w:p w:rsidR="00194183" w:rsidRPr="0011315E" w:rsidRDefault="00194183" w:rsidP="00194183">
      <w:pPr>
        <w:rPr>
          <w:rFonts w:ascii="Times New Roman" w:eastAsia="Malgun Gothic" w:hAnsi="Times New Roman" w:cs="Times New Roman"/>
          <w:sz w:val="24"/>
          <w:szCs w:val="24"/>
        </w:rPr>
      </w:pPr>
      <w:r w:rsidRPr="0011315E">
        <w:rPr>
          <w:rFonts w:ascii="Times New Roman" w:eastAsia="Malgun Gothic" w:hAnsi="Times New Roman" w:cs="Times New Roman"/>
          <w:sz w:val="24"/>
          <w:szCs w:val="24"/>
        </w:rPr>
        <w:t>Mivel a kereszttantervi tartalmak igazodnak a 7-8. évfolyamon megjelenő új tudástartalmakhoz (pl. természettudományok, média), a nyelvtanulónak ezen területeken is lehetősége nyílik az ismeretszerzés, tudásmegosztás kiterjesztésére, illetve új kapcsolódási pontok kialakítására az újonnan megjelenő tantárgyakkal.</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 xml:space="preserve">Ebben a szakaszban kevesebb hangsúly esik az osztálytermi helyzetek gyakorlására. A cél az, hogy segítsük a tanulót abban, hogy megtapasztalhassa, miként tudja a korábban megszerzett nyelvtudását művelődésre, információ-és ismeretszerzésre, tudásmegosztásra, kapcsolattartásra, kapcsolatok építésére, illetve szórakozásra használni. Osztálytermi helyzeteken kívüli, életszerű szituációk eljátszása (pl. közélet, szórakozás, interkulturális és országismereti témakörökben), valamint ismeretszerzés, tudásmegosztás céljából készített projektek segíthetik e cél megvalósítását. Ebben a szakaszban a nyelvtanulási stratégiák köre is bővül, így a nyelvtanuló arra is képessé válik, hogy valós nyelvtudását egyre inkább önállóan is fejlessze mind hagyományos, mind digitális csatornákon keresztül. </w:t>
      </w:r>
    </w:p>
    <w:p w:rsidR="00194183" w:rsidRPr="0011315E" w:rsidRDefault="00194183" w:rsidP="00194183">
      <w:pPr>
        <w:spacing w:after="0"/>
        <w:rPr>
          <w:rFonts w:ascii="Times New Roman" w:hAnsi="Times New Roman" w:cs="Times New Roman"/>
          <w:sz w:val="24"/>
          <w:szCs w:val="24"/>
        </w:rPr>
      </w:pPr>
      <w:r w:rsidRPr="0011315E">
        <w:rPr>
          <w:rFonts w:ascii="Times New Roman" w:hAnsi="Times New Roman" w:cs="Times New Roman"/>
          <w:sz w:val="24"/>
          <w:szCs w:val="24"/>
        </w:rPr>
        <w:t>A nevelési-oktatási szakasz célja, tehát, hogy a tanuló a 8. évfolyam végére elérje a KER szerinti A2 nyelvi szintet.</w:t>
      </w:r>
    </w:p>
    <w:p w:rsidR="00194183" w:rsidRPr="0011315E" w:rsidRDefault="00194183" w:rsidP="00194183">
      <w:pPr>
        <w:spacing w:after="160" w:line="259" w:lineRule="auto"/>
        <w:jc w:val="left"/>
        <w:rPr>
          <w:rFonts w:ascii="Times New Roman" w:hAnsi="Times New Roman" w:cs="Times New Roman"/>
          <w:sz w:val="24"/>
          <w:szCs w:val="24"/>
        </w:rPr>
      </w:pPr>
      <w:r w:rsidRPr="0011315E">
        <w:rPr>
          <w:rFonts w:ascii="Times New Roman" w:hAnsi="Times New Roman" w:cs="Times New Roman"/>
          <w:sz w:val="24"/>
          <w:szCs w:val="24"/>
        </w:rPr>
        <w:br w:type="page"/>
      </w:r>
    </w:p>
    <w:p w:rsidR="00194183" w:rsidRPr="0011315E" w:rsidRDefault="00194183" w:rsidP="00194183">
      <w:pPr>
        <w:pStyle w:val="NormlWeb"/>
        <w:spacing w:before="0" w:beforeAutospacing="0" w:after="120" w:afterAutospacing="0" w:line="276" w:lineRule="auto"/>
        <w:jc w:val="both"/>
        <w:rPr>
          <w:rFonts w:eastAsiaTheme="minorHAnsi"/>
          <w:lang w:eastAsia="en-US"/>
        </w:rPr>
      </w:pPr>
      <w:r w:rsidRPr="0011315E">
        <w:rPr>
          <w:rFonts w:eastAsiaTheme="minorHAnsi"/>
          <w:lang w:eastAsia="en-US"/>
        </w:rPr>
        <w:lastRenderedPageBreak/>
        <w:t>A 7-8. évfolyamra megfogalmazott kötelező nyelvi funkciók, nyelvi elemek és struktúrák a következők:</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Angol nyelvi funkciók (a zárójelben olvasható angol nyelvű kifejezések példák):</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megszólítás kifejezése és arra reagálás (Excuse me. Can I help you?)</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bemutatkozás megfogalmazása (Let me introduce myself.)</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személyre vonatkozó információkérés, információadás (What’s your favourite subject? It’s maths.)</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hogylét iránti érdeklődés és reakció (What’s the matter? I feel…)</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bocsánatkérésre történő reakció megfogalmazása (That’s OK. Don’t worry about it. It doesn’t matter.)</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jókívánságok kifejezésekor a reakció megfogalmazása (Thank you, the same to you.)</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 xml:space="preserve">telefon felvétele, telefonon való bemutatkozás (XY speaking.) </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megszólítás, elbúcsúzás személyes levélben (Dear John, Best wishes, Love,)</w:t>
      </w:r>
      <w:r w:rsidRPr="0011315E">
        <w:rPr>
          <w:rFonts w:ascii="Times New Roman" w:hAnsi="Times New Roman" w:cs="Times New Roman"/>
          <w:sz w:val="24"/>
          <w:szCs w:val="24"/>
        </w:rPr>
        <w:tab/>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véleménykérés és arra reagálás (Do you agree? Yes, I do. No, I don’t. What’s your opinion? In my opinion…, What do you think about …? I think …)</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 xml:space="preserve">tetszés, illetve nem tetszés kifejezése (How do you like it? I think it’s…) </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képesség kifejezése (Can you speak French? Are you able to ride a horse? I can understand French. I am unable to ride a horse.)</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 xml:space="preserve">szükségesség kifejezése (Do I have to ...? Do I need to …?  You must … We have to …) </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lehetőség kifejezése (It may rain. She might visit us.)</w:t>
      </w:r>
      <w:r w:rsidRPr="0011315E">
        <w:rPr>
          <w:rFonts w:ascii="Times New Roman" w:hAnsi="Times New Roman" w:cs="Times New Roman"/>
          <w:sz w:val="24"/>
          <w:szCs w:val="24"/>
        </w:rPr>
        <w:tab/>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ígéret kifejezése (Will you help me? Don’t worry, I will. I promise …)</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szándék, kívánság kifejezése (What would you like to do? Would you like to have a rest? I’d like to see that film.)</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dicséret, kritika kifejezése (It’s great. It’s a good idea. It’s boring.)</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dolgok, személyek megnevezése, rövid/egyszerű jellemzése (What is this? What is it like? It’s …, It’s made of …, It’s used for ...)</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visszakérdezés, ismétléskérés kifejezése nem értés esetén (Sorry, what did you say?)</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nem értés, magyarázatkérés, magyarázat értésének ellenőrzése (Could you understand me? Is it clear? Sorry, what does that mean?)</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betűzés kérése, betűzés (It spells …)</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felkérés hangosabb, lassúbb beszédre (Could you speak a little more slowly, please? Sorry, that was a bit too fast.)</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 xml:space="preserve">öröm, sajnálkozás, bánat kifejezése (Are you happy about it?  What do you think of that? How do you feel about it? Great!  I’m glad to hear that. I’m so pleased that…, Good for you. I feel so happy for … I’m sorry to hear that. What a pity. Oh, no! Oh, dear! I feel so sorry for …) </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 xml:space="preserve">elégedettség, elégedetlenség, bosszúság kifejezése (What do you think of…? Are you pleased with …? Are you happy with …? Are you satisfied with …? That’s fine/nice/not bad. That was fine/good/ nice. I’m quite satisfied with … I’m quite happy with … I’m quite pleased with … It’s not good enough. That wasn’t very good.) </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csodálkozás kifejezése (How come? Is he? What a surprise!)</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remény kifejezése (I am looking forward to … I hope …)</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lastRenderedPageBreak/>
        <w:t xml:space="preserve">javaslat és arra reagálás (Would you like to come to the cinema? Yes, sure.) </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meghívás és arra reagálás (I’d like to invite you to my party. Thank you, I’m happy to come.)</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információkérés, -adás (When is the next train? What time does the train arrive? Is the boss here? Yes, he is.)</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egyetértés, egyet nem értés (Do you agree? What’s your opinion? How do you feel about it? I agree. I don’t agree. I don’t think so.)</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valaki igazának az elismerése és el nem ismerése (You are right. You are wrong.)</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egymást követő események leírása (What happened? First … then … finally …)</w:t>
      </w:r>
    </w:p>
    <w:p w:rsidR="00194183" w:rsidRPr="0011315E" w:rsidRDefault="00194183" w:rsidP="00194183">
      <w:pPr>
        <w:pStyle w:val="Listaszerbekezds"/>
        <w:numPr>
          <w:ilvl w:val="0"/>
          <w:numId w:val="3"/>
        </w:numPr>
        <w:rPr>
          <w:rFonts w:ascii="Times New Roman" w:hAnsi="Times New Roman" w:cs="Times New Roman"/>
          <w:sz w:val="24"/>
          <w:szCs w:val="24"/>
        </w:rPr>
      </w:pPr>
      <w:r w:rsidRPr="0011315E">
        <w:rPr>
          <w:rFonts w:ascii="Times New Roman" w:hAnsi="Times New Roman" w:cs="Times New Roman"/>
          <w:sz w:val="24"/>
          <w:szCs w:val="24"/>
        </w:rPr>
        <w:t>bizonyosság, bizonytalanság kifejezése (Do you think they will come? They will probably come.)</w:t>
      </w:r>
    </w:p>
    <w:p w:rsidR="00194183" w:rsidRPr="0011315E" w:rsidRDefault="00194183" w:rsidP="00194183">
      <w:pPr>
        <w:rPr>
          <w:rFonts w:ascii="Times New Roman" w:hAnsi="Times New Roman" w:cs="Times New Roman"/>
          <w:sz w:val="24"/>
          <w:szCs w:val="24"/>
        </w:rPr>
      </w:pPr>
      <w:r w:rsidRPr="0011315E">
        <w:rPr>
          <w:rFonts w:ascii="Times New Roman" w:hAnsi="Times New Roman" w:cs="Times New Roman"/>
          <w:sz w:val="24"/>
          <w:szCs w:val="24"/>
        </w:rPr>
        <w:t>Angol nyelvi elemek, struktúrák a 7-8. évfolyamra (a zárójelben olvasható angol nyelvű kifejezések példák):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Present Perfect Simple (Have you done your room? I haven’t finished it yet.)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cselekvés, történés kifejezése múlt időben: Past Simple (I ate bread for breakfast. I didn’t see the film. Did you visit Joe?)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jövő idejűség kifejezése: ’will’ (When will you be fourteen? I’ll help you.)</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felszólító mód: Egyes/Többesszám 1. személy (Let’s go.)</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birtoklás: birtokos névmások (mine, yours, his, hers, its, ours, theirs)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birtoklás kifejezése múlt időben: ’have’ (I didn’t have many friends at school.)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birtoklás kifejezése jövő időben: ’have’ (At the age of 25 I will have a car.)</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időtartam: How long? (How long were you in Spain? For one month.)</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időbeli viszonyok: ’already’, ’yet’, ’just’ (I have already read it.  He has not finished it yet. She has just entered the room.)</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minőségi viszonyok: hosszabb melléknevek fokozása, összehasonlítás (She is the most intelligent of all. Tom’s younger than Sue. Mary is more beautiful than Sue.)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modalitás: engedélykérés ’could’, ’may’ segédigékkel (Can/could/may I join you?)</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modalitás: tanácsadás ’should/shouldn’t’ segédigével (You should ask her.)</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modalitás: kötelezettség kifejezése ’have to’ segédigével (Did you have to be there?)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modalitás: tiltás kifejezése ’mustn’t’ segédigével (You mustn’t smoke here.)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szövegösszetartó eszközök: további kötőszavak (e.g. however)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feltételesség kifejezése (We’ll stay at home if it rains.)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függő beszéd kifejezése jelen időben (He says he is tired., I don’t know where he lives., Tell him to stop it.)</w:t>
      </w:r>
    </w:p>
    <w:p w:rsidR="00194183" w:rsidRPr="0011315E" w:rsidRDefault="00194183" w:rsidP="00194183">
      <w:pPr>
        <w:spacing w:after="0"/>
        <w:outlineLvl w:val="0"/>
        <w:rPr>
          <w:rStyle w:val="Kiemels"/>
          <w:rFonts w:ascii="Times New Roman" w:hAnsi="Times New Roman" w:cs="Times New Roman"/>
          <w:color w:val="FF0000"/>
          <w:sz w:val="24"/>
          <w:szCs w:val="24"/>
        </w:rPr>
      </w:pPr>
      <w:r w:rsidRPr="0011315E">
        <w:rPr>
          <w:rStyle w:val="Kiemels"/>
          <w:rFonts w:ascii="Times New Roman" w:hAnsi="Times New Roman" w:cs="Times New Roman"/>
          <w:sz w:val="24"/>
          <w:szCs w:val="24"/>
        </w:rPr>
        <w:t>Az egyes témakörök tanulási eredményeként a tanuló:</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az adott tématartományban megért egyszerű célnyelvi szöveget;</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az adott tématartományban létrehoz egyszerű célnyelvi szöveget;</w:t>
      </w:r>
    </w:p>
    <w:p w:rsidR="00194183"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az adott tématartományban nyelvi szintjének és életkorának megfelelő interakciót folytat a tanult nyelvi elemek felhasználásával.</w:t>
      </w:r>
    </w:p>
    <w:p w:rsidR="00BB327D" w:rsidRPr="0011315E" w:rsidRDefault="00BB327D" w:rsidP="00194183">
      <w:pPr>
        <w:pStyle w:val="Listaszerbekezds"/>
        <w:ind w:left="720"/>
        <w:rPr>
          <w:rFonts w:ascii="Times New Roman" w:hAnsi="Times New Roman" w:cs="Times New Roman"/>
          <w:sz w:val="24"/>
          <w:szCs w:val="24"/>
        </w:rPr>
      </w:pPr>
    </w:p>
    <w:p w:rsidR="00194183" w:rsidRPr="0011315E" w:rsidRDefault="00194183" w:rsidP="00194183">
      <w:pPr>
        <w:rPr>
          <w:rStyle w:val="Kiemels"/>
          <w:rFonts w:ascii="Times New Roman" w:hAnsi="Times New Roman" w:cs="Times New Roman"/>
          <w:sz w:val="24"/>
          <w:szCs w:val="24"/>
        </w:rPr>
      </w:pPr>
      <w:r w:rsidRPr="0011315E">
        <w:rPr>
          <w:rStyle w:val="Kiemels"/>
          <w:rFonts w:ascii="Times New Roman" w:hAnsi="Times New Roman" w:cs="Times New Roman"/>
          <w:sz w:val="24"/>
          <w:szCs w:val="24"/>
        </w:rPr>
        <w:t xml:space="preserve">A 7–8. évfolyamon az angol nyelv tantárgy alapóraszáma: </w:t>
      </w:r>
      <w:r w:rsidR="00BB327D">
        <w:rPr>
          <w:rStyle w:val="Kiemels"/>
          <w:rFonts w:ascii="Times New Roman" w:hAnsi="Times New Roman" w:cs="Times New Roman"/>
          <w:sz w:val="24"/>
          <w:szCs w:val="24"/>
        </w:rPr>
        <w:t>108</w:t>
      </w:r>
      <w:r w:rsidRPr="0011315E">
        <w:rPr>
          <w:rStyle w:val="Kiemels"/>
          <w:rFonts w:ascii="Times New Roman" w:hAnsi="Times New Roman" w:cs="Times New Roman"/>
          <w:sz w:val="24"/>
          <w:szCs w:val="24"/>
        </w:rPr>
        <w:t xml:space="preserve"> óra.</w:t>
      </w:r>
    </w:p>
    <w:p w:rsidR="00194183" w:rsidRPr="0011315E" w:rsidRDefault="00194183" w:rsidP="00BB327D">
      <w:pPr>
        <w:spacing w:after="160" w:line="259" w:lineRule="auto"/>
        <w:jc w:val="left"/>
        <w:rPr>
          <w:rStyle w:val="Kiemels"/>
          <w:rFonts w:ascii="Times New Roman" w:hAnsi="Times New Roman" w:cs="Times New Roman"/>
          <w:color w:val="0070C0"/>
          <w:sz w:val="24"/>
          <w:szCs w:val="24"/>
        </w:rPr>
      </w:pPr>
      <w:r w:rsidRPr="0011315E">
        <w:rPr>
          <w:rStyle w:val="Kiemels"/>
          <w:rFonts w:ascii="Times New Roman" w:hAnsi="Times New Roman" w:cs="Times New Roman"/>
          <w:color w:val="0070C0"/>
          <w:sz w:val="24"/>
          <w:szCs w:val="24"/>
        </w:rPr>
        <w:lastRenderedPageBreak/>
        <w:t>A témakörök áttekintő táblázata:</w:t>
      </w:r>
    </w:p>
    <w:tbl>
      <w:tblPr>
        <w:tblStyle w:val="Rcsostblzat"/>
        <w:tblW w:w="0" w:type="auto"/>
        <w:tblLook w:val="04A0" w:firstRow="1" w:lastRow="0" w:firstColumn="1" w:lastColumn="0" w:noHBand="0" w:noVBand="1"/>
      </w:tblPr>
      <w:tblGrid>
        <w:gridCol w:w="6374"/>
        <w:gridCol w:w="1985"/>
      </w:tblGrid>
      <w:tr w:rsidR="00194183" w:rsidRPr="0011315E" w:rsidTr="0011315E">
        <w:tc>
          <w:tcPr>
            <w:tcW w:w="6374" w:type="dxa"/>
          </w:tcPr>
          <w:p w:rsidR="00194183" w:rsidRPr="0011315E" w:rsidRDefault="00194183" w:rsidP="0011315E">
            <w:pPr>
              <w:spacing w:after="0"/>
              <w:rPr>
                <w:rFonts w:ascii="Times New Roman" w:hAnsi="Times New Roman" w:cs="Times New Roman"/>
                <w:b/>
                <w:color w:val="0070C0"/>
                <w:sz w:val="24"/>
                <w:szCs w:val="24"/>
              </w:rPr>
            </w:pPr>
            <w:r w:rsidRPr="0011315E">
              <w:rPr>
                <w:rFonts w:ascii="Times New Roman" w:hAnsi="Times New Roman" w:cs="Times New Roman"/>
                <w:b/>
                <w:color w:val="0070C0"/>
                <w:sz w:val="24"/>
                <w:szCs w:val="24"/>
              </w:rPr>
              <w:t>Témakör neve</w:t>
            </w:r>
          </w:p>
        </w:tc>
        <w:tc>
          <w:tcPr>
            <w:tcW w:w="1985" w:type="dxa"/>
          </w:tcPr>
          <w:p w:rsidR="00194183" w:rsidRPr="0011315E" w:rsidRDefault="00194183" w:rsidP="0011315E">
            <w:pPr>
              <w:spacing w:after="0"/>
              <w:jc w:val="center"/>
              <w:rPr>
                <w:rFonts w:ascii="Times New Roman" w:hAnsi="Times New Roman" w:cs="Times New Roman"/>
                <w:b/>
                <w:color w:val="0070C0"/>
                <w:sz w:val="24"/>
                <w:szCs w:val="24"/>
              </w:rPr>
            </w:pPr>
            <w:r w:rsidRPr="0011315E">
              <w:rPr>
                <w:rFonts w:ascii="Times New Roman" w:hAnsi="Times New Roman" w:cs="Times New Roman"/>
                <w:b/>
                <w:color w:val="0070C0"/>
                <w:sz w:val="24"/>
                <w:szCs w:val="24"/>
              </w:rPr>
              <w:t>Javasolt óraszám</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Personal topics and topics concerning immediate environment and nature</w:t>
            </w:r>
          </w:p>
        </w:tc>
        <w:tc>
          <w:tcPr>
            <w:tcW w:w="1985" w:type="dxa"/>
          </w:tcPr>
          <w:p w:rsidR="00194183" w:rsidRPr="0011315E" w:rsidRDefault="00BB327D" w:rsidP="0011315E">
            <w:pPr>
              <w:spacing w:after="0"/>
              <w:jc w:val="center"/>
              <w:rPr>
                <w:rFonts w:ascii="Times New Roman" w:hAnsi="Times New Roman" w:cs="Times New Roman"/>
                <w:sz w:val="24"/>
                <w:szCs w:val="24"/>
              </w:rPr>
            </w:pPr>
            <w:r>
              <w:rPr>
                <w:rFonts w:ascii="Times New Roman" w:hAnsi="Times New Roman" w:cs="Times New Roman"/>
                <w:sz w:val="24"/>
                <w:szCs w:val="24"/>
              </w:rPr>
              <w:t>22</w:t>
            </w:r>
          </w:p>
        </w:tc>
      </w:tr>
      <w:tr w:rsidR="00194183" w:rsidRPr="0011315E" w:rsidTr="0011315E">
        <w:tc>
          <w:tcPr>
            <w:tcW w:w="6374" w:type="dxa"/>
          </w:tcPr>
          <w:p w:rsidR="00194183" w:rsidRPr="0011315E" w:rsidRDefault="00194183" w:rsidP="0011315E">
            <w:pPr>
              <w:spacing w:after="0"/>
              <w:ind w:left="1066" w:hanging="1066"/>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Public matters</w:t>
            </w:r>
          </w:p>
        </w:tc>
        <w:tc>
          <w:tcPr>
            <w:tcW w:w="1985" w:type="dxa"/>
          </w:tcPr>
          <w:p w:rsidR="00194183" w:rsidRPr="0011315E" w:rsidRDefault="00BB327D" w:rsidP="0011315E">
            <w:pPr>
              <w:spacing w:after="0"/>
              <w:jc w:val="center"/>
              <w:rPr>
                <w:rFonts w:ascii="Times New Roman" w:hAnsi="Times New Roman" w:cs="Times New Roman"/>
                <w:sz w:val="24"/>
                <w:szCs w:val="24"/>
              </w:rPr>
            </w:pPr>
            <w:r>
              <w:rPr>
                <w:rFonts w:ascii="Times New Roman" w:hAnsi="Times New Roman" w:cs="Times New Roman"/>
                <w:sz w:val="24"/>
                <w:szCs w:val="24"/>
              </w:rPr>
              <w:t>8</w:t>
            </w:r>
          </w:p>
        </w:tc>
      </w:tr>
      <w:tr w:rsidR="00194183" w:rsidRPr="0011315E" w:rsidTr="0011315E">
        <w:tc>
          <w:tcPr>
            <w:tcW w:w="6374" w:type="dxa"/>
          </w:tcPr>
          <w:p w:rsidR="00194183" w:rsidRPr="0011315E" w:rsidRDefault="00194183" w:rsidP="0011315E">
            <w:pPr>
              <w:tabs>
                <w:tab w:val="left" w:pos="1260"/>
              </w:tabs>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Topics concerning classroom activities</w:t>
            </w:r>
          </w:p>
        </w:tc>
        <w:tc>
          <w:tcPr>
            <w:tcW w:w="1985" w:type="dxa"/>
          </w:tcPr>
          <w:p w:rsidR="00194183" w:rsidRPr="0011315E" w:rsidRDefault="00BB327D" w:rsidP="0011315E">
            <w:pPr>
              <w:spacing w:after="0"/>
              <w:jc w:val="center"/>
              <w:rPr>
                <w:rFonts w:ascii="Times New Roman" w:hAnsi="Times New Roman" w:cs="Times New Roman"/>
                <w:sz w:val="24"/>
                <w:szCs w:val="24"/>
              </w:rPr>
            </w:pPr>
            <w:r>
              <w:rPr>
                <w:rFonts w:ascii="Times New Roman" w:hAnsi="Times New Roman" w:cs="Times New Roman"/>
                <w:sz w:val="24"/>
                <w:szCs w:val="24"/>
              </w:rPr>
              <w:t>20</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Cross-curricular topics and activities</w:t>
            </w:r>
          </w:p>
        </w:tc>
        <w:tc>
          <w:tcPr>
            <w:tcW w:w="1985" w:type="dxa"/>
          </w:tcPr>
          <w:p w:rsidR="00194183" w:rsidRPr="0011315E" w:rsidRDefault="00BB327D" w:rsidP="0011315E">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English and language learning</w:t>
            </w:r>
          </w:p>
        </w:tc>
        <w:tc>
          <w:tcPr>
            <w:tcW w:w="1985" w:type="dxa"/>
          </w:tcPr>
          <w:p w:rsidR="00194183" w:rsidRPr="0011315E" w:rsidRDefault="00BB327D" w:rsidP="0011315E">
            <w:pPr>
              <w:spacing w:after="0"/>
              <w:jc w:val="center"/>
              <w:rPr>
                <w:rFonts w:ascii="Times New Roman" w:hAnsi="Times New Roman" w:cs="Times New Roman"/>
                <w:sz w:val="24"/>
                <w:szCs w:val="24"/>
              </w:rPr>
            </w:pPr>
            <w:r>
              <w:rPr>
                <w:rFonts w:ascii="Times New Roman" w:hAnsi="Times New Roman" w:cs="Times New Roman"/>
                <w:sz w:val="24"/>
                <w:szCs w:val="24"/>
              </w:rPr>
              <w:t>12</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Intercultural topics</w:t>
            </w:r>
          </w:p>
        </w:tc>
        <w:tc>
          <w:tcPr>
            <w:tcW w:w="1985" w:type="dxa"/>
          </w:tcPr>
          <w:p w:rsidR="00194183" w:rsidRPr="0011315E" w:rsidRDefault="00BB327D" w:rsidP="00BB327D">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Current topics</w:t>
            </w:r>
          </w:p>
        </w:tc>
        <w:tc>
          <w:tcPr>
            <w:tcW w:w="1985" w:type="dxa"/>
          </w:tcPr>
          <w:p w:rsidR="00194183" w:rsidRPr="0011315E" w:rsidRDefault="00BB327D" w:rsidP="0011315E">
            <w:pPr>
              <w:spacing w:after="0"/>
              <w:jc w:val="center"/>
              <w:rPr>
                <w:rFonts w:ascii="Times New Roman" w:hAnsi="Times New Roman" w:cs="Times New Roman"/>
                <w:sz w:val="24"/>
                <w:szCs w:val="24"/>
              </w:rPr>
            </w:pPr>
            <w:r>
              <w:rPr>
                <w:rFonts w:ascii="Times New Roman" w:hAnsi="Times New Roman" w:cs="Times New Roman"/>
                <w:sz w:val="24"/>
                <w:szCs w:val="24"/>
              </w:rPr>
              <w:t>11</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 xml:space="preserve">Entertainment </w:t>
            </w:r>
          </w:p>
        </w:tc>
        <w:tc>
          <w:tcPr>
            <w:tcW w:w="1985" w:type="dxa"/>
          </w:tcPr>
          <w:p w:rsidR="00194183" w:rsidRPr="0011315E" w:rsidRDefault="00BB327D" w:rsidP="0011315E">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194183" w:rsidRPr="0011315E" w:rsidTr="0011315E">
        <w:tc>
          <w:tcPr>
            <w:tcW w:w="6374" w:type="dxa"/>
          </w:tcPr>
          <w:p w:rsidR="00194183" w:rsidRPr="0011315E" w:rsidRDefault="00194183" w:rsidP="0011315E">
            <w:pPr>
              <w:spacing w:after="0"/>
              <w:rPr>
                <w:rFonts w:ascii="Times New Roman" w:hAnsi="Times New Roman" w:cs="Times New Roman"/>
                <w:b/>
                <w:sz w:val="24"/>
                <w:szCs w:val="24"/>
              </w:rPr>
            </w:pPr>
            <w:r w:rsidRPr="0011315E">
              <w:rPr>
                <w:rStyle w:val="Kiemels2"/>
                <w:rFonts w:ascii="Times New Roman" w:hAnsi="Times New Roman" w:cs="Times New Roman"/>
                <w:b w:val="0"/>
                <w:sz w:val="24"/>
                <w:szCs w:val="24"/>
                <w:lang w:val="en-US"/>
              </w:rPr>
              <w:t>Gaining and sharing knowledge</w:t>
            </w:r>
          </w:p>
        </w:tc>
        <w:tc>
          <w:tcPr>
            <w:tcW w:w="1985" w:type="dxa"/>
          </w:tcPr>
          <w:p w:rsidR="00194183" w:rsidRPr="0011315E" w:rsidRDefault="00BB327D" w:rsidP="0011315E">
            <w:pPr>
              <w:spacing w:after="0"/>
              <w:jc w:val="center"/>
              <w:rPr>
                <w:rFonts w:ascii="Times New Roman" w:hAnsi="Times New Roman" w:cs="Times New Roman"/>
                <w:sz w:val="24"/>
                <w:szCs w:val="24"/>
              </w:rPr>
            </w:pPr>
            <w:r>
              <w:rPr>
                <w:rFonts w:ascii="Times New Roman" w:hAnsi="Times New Roman" w:cs="Times New Roman"/>
                <w:sz w:val="24"/>
                <w:szCs w:val="24"/>
              </w:rPr>
              <w:t>15</w:t>
            </w:r>
          </w:p>
        </w:tc>
      </w:tr>
      <w:tr w:rsidR="00194183" w:rsidRPr="0011315E" w:rsidTr="0011315E">
        <w:tc>
          <w:tcPr>
            <w:tcW w:w="6374" w:type="dxa"/>
          </w:tcPr>
          <w:p w:rsidR="00194183" w:rsidRPr="0011315E" w:rsidRDefault="00194183" w:rsidP="0011315E">
            <w:pPr>
              <w:spacing w:after="0"/>
              <w:jc w:val="right"/>
              <w:rPr>
                <w:rFonts w:ascii="Times New Roman" w:hAnsi="Times New Roman" w:cs="Times New Roman"/>
                <w:sz w:val="24"/>
                <w:szCs w:val="24"/>
              </w:rPr>
            </w:pPr>
            <w:r w:rsidRPr="0011315E">
              <w:rPr>
                <w:rFonts w:ascii="Times New Roman" w:hAnsi="Times New Roman" w:cs="Times New Roman"/>
                <w:b/>
                <w:color w:val="0070C0"/>
                <w:sz w:val="24"/>
                <w:szCs w:val="24"/>
              </w:rPr>
              <w:t>Összes óraszám:</w:t>
            </w:r>
          </w:p>
        </w:tc>
        <w:tc>
          <w:tcPr>
            <w:tcW w:w="1985" w:type="dxa"/>
          </w:tcPr>
          <w:p w:rsidR="00194183" w:rsidRPr="0011315E" w:rsidRDefault="00BB327D" w:rsidP="0011315E">
            <w:pPr>
              <w:spacing w:after="0"/>
              <w:jc w:val="center"/>
              <w:rPr>
                <w:rFonts w:ascii="Times New Roman" w:hAnsi="Times New Roman" w:cs="Times New Roman"/>
                <w:sz w:val="24"/>
                <w:szCs w:val="24"/>
              </w:rPr>
            </w:pPr>
            <w:r>
              <w:rPr>
                <w:rFonts w:ascii="Times New Roman" w:hAnsi="Times New Roman" w:cs="Times New Roman"/>
                <w:sz w:val="24"/>
                <w:szCs w:val="24"/>
              </w:rPr>
              <w:t>108</w:t>
            </w:r>
          </w:p>
        </w:tc>
      </w:tr>
    </w:tbl>
    <w:p w:rsidR="00194183" w:rsidRPr="0011315E" w:rsidRDefault="00194183" w:rsidP="00194183">
      <w:pPr>
        <w:spacing w:before="480" w:after="0"/>
        <w:ind w:left="1066" w:hanging="1066"/>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 xml:space="preserve">Témakör: </w:t>
      </w:r>
      <w:r w:rsidRPr="0011315E">
        <w:rPr>
          <w:rStyle w:val="Kiemels2"/>
          <w:rFonts w:ascii="Times New Roman" w:hAnsi="Times New Roman" w:cs="Times New Roman"/>
          <w:color w:val="2F5496" w:themeColor="accent1" w:themeShade="BF"/>
          <w:sz w:val="24"/>
          <w:szCs w:val="24"/>
        </w:rPr>
        <w:t>Personal topics and topics concerning immediate environment and nature</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smallCaps/>
          <w:color w:val="2F5496" w:themeColor="accent1" w:themeShade="BF"/>
          <w:sz w:val="24"/>
          <w:szCs w:val="24"/>
        </w:rPr>
        <w:t xml:space="preserve"> </w:t>
      </w:r>
      <w:r w:rsidR="00BB327D">
        <w:rPr>
          <w:rStyle w:val="Kiemels2"/>
          <w:rFonts w:ascii="Times New Roman" w:hAnsi="Times New Roman" w:cs="Times New Roman"/>
          <w:color w:val="2F5496" w:themeColor="accent1" w:themeShade="BF"/>
          <w:sz w:val="24"/>
          <w:szCs w:val="24"/>
        </w:rPr>
        <w:t>22</w:t>
      </w:r>
      <w:r w:rsidRPr="0011315E">
        <w:rPr>
          <w:rStyle w:val="Kiemels2"/>
          <w:rFonts w:ascii="Times New Roman" w:hAnsi="Times New Roman" w:cs="Times New Roman"/>
          <w:color w:val="2F5496" w:themeColor="accent1" w:themeShade="BF"/>
          <w:sz w:val="24"/>
          <w:szCs w:val="24"/>
        </w:rPr>
        <w:t xml:space="preserve">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elmesél rövid, személyes történetet egyszerű nyelvi eszközökkel, önállóan, a cselekményt lineárisan összefűzve;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rövid, egyszerű, összefüggő szövegeket ír a tanult nyelvi szerkezetek felhasználásával az ismert szövegtípusokban, az ajánlott tématartományokban;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értelmez életkorának megfelelő nyelvi helyzeteket hallott szöveg alapján;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összetett írott instrukciókat értelmez;</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kommunikációt kezdeményez egyszerű hétköznapi témában, a beszélgetést követi, egyszerű, nyelvi eszközökkel fenntartja és lezárja;</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az életkorának megfelelő mindennapi helyzetekben a tanult nyelvi eszközökkel megfogalmazott kérdéseket tesz fel, és válaszol a hozzá intézett kérdésekre;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véleményét, gondolatait, érzéseit egyre magabiztosabban fejezi ki a tanult nyelvi eszközökkel;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tanult nyelvi elemeket többnyire megfelelően használja, beszédszándékainak megfelelően, egyszerű spontán helyzetekben;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váratlan, előre nem kiszámítható eseményekre, jelenségekre és történésekre is reagál egyszerű célnyelvi eszközökkel, személyes vagy online interakciókban;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üzeneteket ír;</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egyszerűen megfogalmazza személyes véleményét, másoktól véleményük kifejtését kéri, és arra reagál, elismeri vagy cáfolja mások állítását, kifejezi egyetértését vagy egyet nem értését;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kifejez tetszést, nem tetszést, akaratot, kívánságot, tudást és nem tudást, szándékot;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kifejez kérést, javaslatot, meghívást, kínálást és ezekre reagálást;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lastRenderedPageBreak/>
        <w:t>kifejez alapvető érzéseket, például örömöt, sajnálkozást, bánatot, elégedettséget, elégedetlenséget;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nem értés esetén a meg nem értett kulcsszavak vagy fordulatok magyarázatát kéri vagy visszakérdez;</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megoszt alapvető személyes információkat magáról egyszerű nyelvi elemekkel;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ismerős és gyakori alapvető helyzetekben, akár telefonon vagy digitális csatornákon is, többnyire helyesen és érthetően fejezi ki magát az ismert nyelvi eszközök segítségével,.</w:t>
      </w:r>
    </w:p>
    <w:p w:rsidR="00194183" w:rsidRPr="0011315E" w:rsidRDefault="00194183" w:rsidP="00194183">
      <w:pPr>
        <w:spacing w:after="0"/>
        <w:rPr>
          <w:rFonts w:ascii="Times New Roman" w:hAnsi="Times New Roman" w:cs="Times New Roman"/>
          <w:b/>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személyes és környezeti tématartományban megért egyszerű célnyelvi szöveget;</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személyes és környezeti tématartományban létrehoz egyszerű célnyelvi szöveget;</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személyes és környezeti tématartományban nyelvi szintjének és életkorának megfelelő interakciót folytat a tanult nyelvi elemek felhasználásával.</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résztvevőkre vonatkozó szókincs ismerete célnyelven: ismerősök (acquaintances), rokonok (family relations)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helyszínekre vonatkozó szókincs ismerete célnyelven: közvetlen környezet (immediate environment)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tárgyakra vonatkozó szókincs ismerete célnyelven: parts of the house/flat, furnishings, appliances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eseményekre vonatkozó szókincs ismerete célnyelven: holidays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tevékenységekre vonatkozó szókincs ismerete célnyelven: hobbies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fogalmakra vonatkozó szókincs ismerete célnyelven: social relations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résztvevőkre vonatkozó szókincs ismerete célnyelven: animals, plants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helyszínekre vonatkozó szókincs ismerete célnyelven: természet, települések (settlements)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tevékenységekre vonatkozó szókincs ismerete célnyelven: természetvédelem (nature protection), állatvédelem (animal protection), keeping pets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fogalmakra vonatkozó szókincs ismerete célnyelven: természeti jelenségek, környezetünk védelme, fenntarthatósága</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Személyes és környezethez tartozó információk átadása</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Életkornak és nyelvi szintnek megfelelő mindennapi nyelvi funkciók használata.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Javasolt tevékenységek:</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projektmunka egyénileg, (PPT készítése képekkel és annak szóbeli bemutatása</w:t>
      </w:r>
    </w:p>
    <w:p w:rsidR="00194183" w:rsidRPr="0011315E" w:rsidRDefault="00194183" w:rsidP="00194183">
      <w:pPr>
        <w:pStyle w:val="Norml1"/>
        <w:numPr>
          <w:ilvl w:val="1"/>
          <w:numId w:val="4"/>
        </w:numPr>
        <w:pBdr>
          <w:top w:val="nil"/>
          <w:left w:val="nil"/>
          <w:bottom w:val="nil"/>
          <w:right w:val="nil"/>
          <w:between w:val="nil"/>
        </w:pBdr>
        <w:spacing w:after="0"/>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tágabb rokoni kapcsolatrendszer, családi ünnepek, szomszédi kapcsolatok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 lakóhely és környezetének bemutatása</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projektmunka csoportban: üres lakás berendezése és bemutatása </w:t>
      </w:r>
    </w:p>
    <w:p w:rsidR="00194183" w:rsidRPr="0011315E" w:rsidRDefault="00194183" w:rsidP="00194183">
      <w:pPr>
        <w:pStyle w:val="Norml1"/>
        <w:numPr>
          <w:ilvl w:val="0"/>
          <w:numId w:val="4"/>
        </w:numPr>
        <w:pBdr>
          <w:top w:val="nil"/>
          <w:left w:val="nil"/>
          <w:bottom w:val="nil"/>
          <w:right w:val="nil"/>
          <w:between w:val="nil"/>
        </w:pBdr>
        <w:spacing w:after="0"/>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csoportos projekt: (plakát készítése): Mit teszünk környezetünk védelme érdekében?</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lakóhelyünkön, otthonunkban</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az iskolában</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lastRenderedPageBreak/>
        <w:t>városunkban</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okos eszközökkel</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szóbeli mini-prezentáció: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 mai és a régmúlt mindennapi életének összehasonlítása</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internetes kutatás: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 xml:space="preserve">meddig élnek a különböző kis-kedvencek, illetve egyéb állatok?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környezetszennyezési problémák</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időjárás okozta katasztrófák</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levél írása egy kellemes/kellemetlen élményről </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kérdőívek elkészítése, kitöltése és írásbeli/szóbeli összegzése:</w:t>
      </w:r>
      <w:r w:rsidRPr="0011315E">
        <w:rPr>
          <w:rFonts w:ascii="Times New Roman" w:hAnsi="Times New Roman" w:cs="Times New Roman"/>
          <w:color w:val="000000"/>
          <w:sz w:val="24"/>
          <w:szCs w:val="24"/>
        </w:rPr>
        <w:tab/>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családi szokások, hagyományok</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környezetvédelem a szűkebb környezetben</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sz w:val="24"/>
          <w:szCs w:val="24"/>
        </w:rPr>
        <w:t>Szerepjáték:</w:t>
      </w:r>
    </w:p>
    <w:p w:rsidR="00194183" w:rsidRPr="0011315E" w:rsidRDefault="00194183" w:rsidP="00194183">
      <w:pPr>
        <w:pStyle w:val="Norml1"/>
        <w:numPr>
          <w:ilvl w:val="1"/>
          <w:numId w:val="4"/>
        </w:numPr>
        <w:pBdr>
          <w:top w:val="nil"/>
          <w:left w:val="nil"/>
          <w:bottom w:val="nil"/>
          <w:right w:val="nil"/>
          <w:between w:val="nil"/>
        </w:pBdr>
        <w:spacing w:after="480"/>
        <w:ind w:left="1434" w:hanging="357"/>
        <w:rPr>
          <w:rFonts w:ascii="Times New Roman" w:hAnsi="Times New Roman" w:cs="Times New Roman"/>
          <w:sz w:val="24"/>
          <w:szCs w:val="24"/>
        </w:rPr>
      </w:pPr>
      <w:r w:rsidRPr="0011315E">
        <w:rPr>
          <w:rFonts w:ascii="Times New Roman" w:hAnsi="Times New Roman" w:cs="Times New Roman"/>
          <w:sz w:val="24"/>
          <w:szCs w:val="24"/>
        </w:rPr>
        <w:t>interjú kedvenc hősöddel/színészeddel stb.</w:t>
      </w:r>
    </w:p>
    <w:p w:rsidR="00194183" w:rsidRPr="0011315E" w:rsidRDefault="00194183" w:rsidP="00194183">
      <w:pPr>
        <w:pStyle w:val="Norml1"/>
        <w:pBdr>
          <w:top w:val="nil"/>
          <w:left w:val="nil"/>
          <w:bottom w:val="nil"/>
          <w:right w:val="nil"/>
          <w:between w:val="nil"/>
        </w:pBdr>
        <w:spacing w:after="0"/>
        <w:rPr>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 xml:space="preserve">Témakör: </w:t>
      </w:r>
      <w:r w:rsidRPr="0011315E">
        <w:rPr>
          <w:rStyle w:val="Kiemels2"/>
          <w:rFonts w:ascii="Times New Roman" w:hAnsi="Times New Roman" w:cs="Times New Roman"/>
          <w:color w:val="2F5496" w:themeColor="accent1" w:themeShade="BF"/>
          <w:sz w:val="24"/>
          <w:szCs w:val="24"/>
        </w:rPr>
        <w:t>Public matters</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color w:val="2F5496" w:themeColor="accent1" w:themeShade="BF"/>
          <w:sz w:val="24"/>
          <w:szCs w:val="24"/>
        </w:rPr>
        <w:t xml:space="preserve"> </w:t>
      </w:r>
      <w:r w:rsidR="00BB327D">
        <w:rPr>
          <w:rStyle w:val="Kiemels2"/>
          <w:rFonts w:ascii="Times New Roman" w:hAnsi="Times New Roman" w:cs="Times New Roman"/>
          <w:color w:val="2F5496" w:themeColor="accent1" w:themeShade="BF"/>
          <w:sz w:val="24"/>
          <w:szCs w:val="24"/>
        </w:rPr>
        <w:t xml:space="preserve">8 </w:t>
      </w:r>
      <w:r w:rsidRPr="0011315E">
        <w:rPr>
          <w:rStyle w:val="Kiemels2"/>
          <w:rFonts w:ascii="Times New Roman" w:hAnsi="Times New Roman" w:cs="Times New Roman"/>
          <w:color w:val="2F5496" w:themeColor="accent1" w:themeShade="BF"/>
          <w:sz w:val="24"/>
          <w:szCs w:val="24"/>
        </w:rPr>
        <w:t>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megérti a nem kizárólag ismert nyelvi elemeket tartalmazó, élőszóban vagy digitális felületen elhangzó rövid szöveg tartalmát;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értelmezi az életkorának megfelelő, élőszóban vagy digitális felületen elhangzó szövegekben a beszélők gondolatmenetét;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hallgat az érdeklődésének megfelelő autentikus szövegeket elektronikus, digitális csatornákon, tanórán kívül is, szórakozásra vagy ismeretszerzésre;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értelmezi az életkorának és nyelvi szintjének megfelelő célnyelvi szituációkhoz kapcsolódó, írott szövegekben megjelenő információkat;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megérti a nem kizárólag ismert nyelvi elemeket tartalmazó rövid írott szöveg tartalmát;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információt cserél, információt kér, információt ad.</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közéleti tématartományban megért egyszerű célnyelvi szöveget;</w:t>
      </w:r>
    </w:p>
    <w:p w:rsidR="00194183" w:rsidRPr="0011315E" w:rsidRDefault="00194183" w:rsidP="00194183">
      <w:pPr>
        <w:pStyle w:val="Listaszerbekezds"/>
        <w:ind w:left="720"/>
        <w:rPr>
          <w:rFonts w:ascii="Times New Roman" w:hAnsi="Times New Roman" w:cs="Times New Roman"/>
          <w:sz w:val="24"/>
          <w:szCs w:val="24"/>
        </w:rPr>
      </w:pPr>
      <w:r w:rsidRPr="0011315E">
        <w:rPr>
          <w:rFonts w:ascii="Times New Roman" w:hAnsi="Times New Roman" w:cs="Times New Roman"/>
          <w:sz w:val="24"/>
          <w:szCs w:val="24"/>
        </w:rPr>
        <w:t>a közéleti tématartományban létrehoz egyszerű célnyelvi szöveget;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közéleti tématartományban nyelvi szintjének és életkorának megfelelő interakciót folytat a tanult nyelvi elemek felhasználásával.</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résztvevőkre vonatkozó szókincs ismerete célnyelven: a közigazgatás és szolgáltatások résztvevői (members of the public sector and civil service), tourists, etc.</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helyszínekre vonatkozó szókincs ismerete célnyelven: kulturális és közintézmények, éttermek, szállodák, hazai és külföldi nevezetességek, valamint a városi és vidéki élet helyszínei)</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lastRenderedPageBreak/>
        <w:t xml:space="preserve">A témakörre jellemző tárgyakra vonatkozó szókincs ismerete célnyelven: entrance tickets, forms, brochures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eseményekre vonatkozó szókincs ismerete célnyelven: kulturális események (cultural events), különböző szórakozások (ways of entertainment)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A témakörre jellemző tevékenységekre vonatkozó szókincs ismerete célnyelven: közigazgatás, szolgáltatások, idegenvezetés giving directions, giving information,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fogalmakra vonatkozó szókincs ismerete célnyelven: hobbies, entertainment, culture, services, travelling, national and international tourism</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közéleti tématartományhoz tartozó egyszerű információk értelmezése és átadása.</w:t>
      </w:r>
    </w:p>
    <w:p w:rsidR="00194183" w:rsidRPr="0011315E" w:rsidRDefault="00194183" w:rsidP="00194183">
      <w:pPr>
        <w:pStyle w:val="Norml1"/>
        <w:spacing w:before="480" w:after="0"/>
        <w:rPr>
          <w:rFonts w:ascii="Times New Roman" w:eastAsia="Cambria" w:hAnsi="Times New Roman" w:cs="Times New Roman"/>
          <w:b/>
          <w:smallCaps/>
          <w:color w:val="2E75B5"/>
          <w:sz w:val="24"/>
          <w:szCs w:val="24"/>
        </w:rPr>
      </w:pPr>
      <w:r w:rsidRPr="0011315E">
        <w:rPr>
          <w:rFonts w:ascii="Times New Roman" w:eastAsia="Cambria" w:hAnsi="Times New Roman" w:cs="Times New Roman"/>
          <w:b/>
          <w:smallCaps/>
          <w:color w:val="2E75B5"/>
          <w:sz w:val="24"/>
          <w:szCs w:val="24"/>
        </w:rPr>
        <w:t>javasolt tevékenységek:</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szerepjátékok – csapatversenyben: melyik a legjobb jelenet?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gyors étteremben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utazási irodában</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utcán: útbaigazítás kérése és adása</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’I’m a Budapest/London tourist guide’ – helyi látványosságok bemutatása stb.</w:t>
      </w:r>
    </w:p>
    <w:p w:rsidR="00194183" w:rsidRPr="0011315E" w:rsidRDefault="00194183" w:rsidP="00194183">
      <w:pPr>
        <w:pStyle w:val="Norml1"/>
        <w:numPr>
          <w:ilvl w:val="0"/>
          <w:numId w:val="4"/>
        </w:numPr>
        <w:pBdr>
          <w:top w:val="nil"/>
          <w:left w:val="nil"/>
          <w:bottom w:val="nil"/>
          <w:right w:val="nil"/>
          <w:between w:val="nil"/>
        </w:pBdr>
        <w:spacing w:after="0"/>
        <w:ind w:left="782" w:hanging="357"/>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prospektus, reklám készítése - (étterem, mozi, színház, látványosság)</w:t>
      </w:r>
    </w:p>
    <w:p w:rsidR="00194183" w:rsidRPr="0011315E" w:rsidRDefault="00194183" w:rsidP="00194183">
      <w:pPr>
        <w:pStyle w:val="Norml1"/>
        <w:numPr>
          <w:ilvl w:val="0"/>
          <w:numId w:val="4"/>
        </w:numPr>
        <w:pBdr>
          <w:top w:val="nil"/>
          <w:left w:val="nil"/>
          <w:bottom w:val="nil"/>
          <w:right w:val="nil"/>
          <w:between w:val="nil"/>
        </w:pBdr>
        <w:spacing w:after="0"/>
        <w:ind w:left="782" w:hanging="357"/>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ismerkedés a reklámok világával: színek, logók, üzenetek</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projektmunka csoportban: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rövid útikönyv készítése</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projektmunka csoportban: film/beszámoló/társasjáték készítése: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lakóhelyem</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hazánk múltja</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kiselőadás, internetes kutatómunka: a célnyelvi országok rövid bemutatása  </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Vitafórum: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városi és vidéki élet, ki hogyan érvel?</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quiz játék a célnyelvi országokról és hazánkról</w:t>
      </w:r>
    </w:p>
    <w:p w:rsidR="00194183" w:rsidRPr="0011315E" w:rsidRDefault="00194183" w:rsidP="00194183">
      <w:pPr>
        <w:pStyle w:val="Norml1"/>
        <w:numPr>
          <w:ilvl w:val="0"/>
          <w:numId w:val="4"/>
        </w:numPr>
        <w:pBdr>
          <w:top w:val="nil"/>
          <w:left w:val="nil"/>
          <w:bottom w:val="nil"/>
          <w:right w:val="nil"/>
          <w:between w:val="nil"/>
        </w:pBdr>
        <w:spacing w:after="0"/>
        <w:ind w:left="782"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kérdőív készítése, kitöltése, kiértékelése: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 legkedveltebb szabadidős tevékenységek a csoportban, (tv, olvasás, internet, közösségi média, tánc, sport stb.), és miért?</w:t>
      </w:r>
    </w:p>
    <w:p w:rsidR="00194183" w:rsidRPr="0011315E" w:rsidRDefault="00194183" w:rsidP="00194183">
      <w:pPr>
        <w:spacing w:before="480" w:after="0"/>
        <w:ind w:left="1066" w:hanging="1066"/>
        <w:rPr>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 xml:space="preserve">Témakör: </w:t>
      </w:r>
      <w:r w:rsidRPr="0011315E">
        <w:rPr>
          <w:rStyle w:val="Kiemels2"/>
          <w:rFonts w:ascii="Times New Roman" w:hAnsi="Times New Roman" w:cs="Times New Roman"/>
          <w:color w:val="2F5496" w:themeColor="accent1" w:themeShade="BF"/>
          <w:sz w:val="24"/>
          <w:szCs w:val="24"/>
        </w:rPr>
        <w:t>Topics concerning classroom activities</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smallCaps/>
          <w:color w:val="2F5496" w:themeColor="accent1" w:themeShade="BF"/>
          <w:sz w:val="24"/>
          <w:szCs w:val="24"/>
        </w:rPr>
        <w:t xml:space="preserve"> </w:t>
      </w:r>
      <w:r w:rsidR="00BB327D">
        <w:rPr>
          <w:rStyle w:val="Kiemels2"/>
          <w:rFonts w:ascii="Times New Roman" w:hAnsi="Times New Roman" w:cs="Times New Roman"/>
          <w:color w:val="2F5496" w:themeColor="accent1" w:themeShade="BF"/>
          <w:sz w:val="24"/>
          <w:szCs w:val="24"/>
        </w:rPr>
        <w:t>20</w:t>
      </w:r>
      <w:r w:rsidRPr="0011315E">
        <w:rPr>
          <w:rStyle w:val="Kiemels2"/>
          <w:rFonts w:ascii="Times New Roman" w:hAnsi="Times New Roman" w:cs="Times New Roman"/>
          <w:color w:val="2F5496" w:themeColor="accent1" w:themeShade="BF"/>
          <w:sz w:val="24"/>
          <w:szCs w:val="24"/>
        </w:rPr>
        <w:t xml:space="preserve">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megérti a szintjének megfelelő, nonverbális vagy vizuális eszközökkel támogatott célnyelvi óravezetést és utasításokat, kérdéseket;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aktívan részt vesz az életkorának és érdeklődésének megfelelő gyermek- és ifjúsági irodalmi alkotások közös előadásában;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egyre magabiztosabban kapcsolódik be történetek kreatív alakításába, átfogalmazásába;</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lastRenderedPageBreak/>
        <w:t>felkészülést követően röviden, összefüggően beszél az ajánlott tématartományokhoz tartozó témákban;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képet jellemez röviden, ismert nyelvi fordulatok segítségével, segítő tanári kérdések alapján;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változatos, kognitív kihívást jelentő szóbeli és írásbeli feladatokat old meg önállóan vagy kooperatív munkaformában, a tanult nyelvi eszközökkel, szükség szerint tanári segítséggel;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egyénileg vagy társaival együttműködve, szóban, részben szóban vagy írásban projektmunkát, kiselőadást készít, s ezeket IKT-eszközök segítségével is meg tudja valósítani;</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főbb szövegtípusok jellegzetességeit követi;</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értelmezi az életkorának és nyelvi szintjének megfelelő, egyszerű hangzószövegben a tanult nyelvi elemeket;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alkalmazza az életkorának és nyelvi szintjének megfelelő hangzó szöveget a változatos nyelvórai tevékenységek és a feladatmegoldás során;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felismeri a főbb, életkorának megfelelő hangzó szövegtípusokat;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megkülönbözteti a főbb, életkorának megfelelő írott szövegtípusokat;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összetett írott instrukciókat értelmez;</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véleményét írásban, egyszerű nyelvi eszközökkel megfogalmazza, és arról írásban interakciót folytat;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néhány szóból vagy mondatból álló jegyzetet készít írott szöveg alapján;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egyszerű mondatokat összekapcsolva mond el egymást követő eseményekből álló történetet, vagy leírást ad valamilyen témáról;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összekapcsolja az ismert nyelvi elemeket egyszerű kötőszavakkal (például: és/de/vagy);</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nem értés esetén a meg nem értett kulcsszavak vagy fordulatok magyarázatát kéri vagy visszakérdez;</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alkalmazza az életkorának és nyelvi szintjének megfelelő írott, nyomtatott vagy digitális alapú szöveget a változatos nyelvórai tevékenységek és feladatmegoldás során.</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tanórán bekapcsolódik az interakciót igénylő nyelvi tevékenységekbe, abban társaival közösen vesz részt, a begyakorolt nyelvi elemeket tanári segítséggel a feladat céljainak megfelelően alkalmazza.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résztvevőkre vonatkozó szókincs ismerete célnyelven: school staff</w:t>
      </w:r>
    </w:p>
    <w:p w:rsidR="00194183" w:rsidRPr="0011315E" w:rsidRDefault="00194183" w:rsidP="00194183">
      <w:pPr>
        <w:pStyle w:val="Listaszerbekezds"/>
        <w:jc w:val="left"/>
        <w:rPr>
          <w:rFonts w:ascii="Times New Roman" w:hAnsi="Times New Roman" w:cs="Times New Roman"/>
          <w:sz w:val="24"/>
          <w:szCs w:val="24"/>
        </w:rPr>
      </w:pPr>
      <w:r w:rsidRPr="0011315E">
        <w:rPr>
          <w:rFonts w:ascii="Times New Roman" w:hAnsi="Times New Roman" w:cs="Times New Roman"/>
          <w:sz w:val="24"/>
          <w:szCs w:val="24"/>
        </w:rPr>
        <w:t>A témakörre jellemző helyszínekre vonatkozó szókincs ismerete célnyelven: oktatási intézmények (educational institutions)</w:t>
      </w:r>
    </w:p>
    <w:p w:rsidR="00194183" w:rsidRPr="0011315E" w:rsidRDefault="00194183" w:rsidP="00194183">
      <w:pPr>
        <w:pStyle w:val="Listaszerbekezds"/>
        <w:jc w:val="left"/>
        <w:rPr>
          <w:rFonts w:ascii="Times New Roman" w:hAnsi="Times New Roman" w:cs="Times New Roman"/>
          <w:sz w:val="24"/>
          <w:szCs w:val="24"/>
        </w:rPr>
      </w:pPr>
      <w:r w:rsidRPr="0011315E">
        <w:rPr>
          <w:rFonts w:ascii="Times New Roman" w:hAnsi="Times New Roman" w:cs="Times New Roman"/>
          <w:sz w:val="24"/>
          <w:szCs w:val="24"/>
        </w:rPr>
        <w:t>A témakörre jellemző tárgyakra vonatkozó szókincs ismerete célnyelven: objects used for studying</w:t>
      </w:r>
    </w:p>
    <w:p w:rsidR="00194183" w:rsidRPr="0011315E" w:rsidRDefault="00194183" w:rsidP="00194183">
      <w:pPr>
        <w:pStyle w:val="Listaszerbekezds"/>
        <w:jc w:val="left"/>
        <w:rPr>
          <w:rFonts w:ascii="Times New Roman" w:hAnsi="Times New Roman" w:cs="Times New Roman"/>
          <w:sz w:val="24"/>
          <w:szCs w:val="24"/>
        </w:rPr>
      </w:pPr>
      <w:r w:rsidRPr="0011315E">
        <w:rPr>
          <w:rFonts w:ascii="Times New Roman" w:hAnsi="Times New Roman" w:cs="Times New Roman"/>
          <w:sz w:val="24"/>
          <w:szCs w:val="24"/>
        </w:rPr>
        <w:lastRenderedPageBreak/>
        <w:t xml:space="preserve">A témakörre jellemző eseményekre vonatkozó szókincs ismerete célnyelven: délutáni foglalkozások (afternoon activities), tanórán kívüli foglalkozások (extracurricular activities),  iskolán kívüli lehetőségek a nyelvtanulásra), (extracurricular opportunities for language learning/use of language), school festivals, school traditions, school events </w:t>
      </w:r>
    </w:p>
    <w:p w:rsidR="00194183" w:rsidRPr="0011315E" w:rsidRDefault="00194183" w:rsidP="00194183">
      <w:pPr>
        <w:pStyle w:val="Listaszerbekezds"/>
        <w:jc w:val="left"/>
        <w:rPr>
          <w:rFonts w:ascii="Times New Roman" w:hAnsi="Times New Roman" w:cs="Times New Roman"/>
          <w:sz w:val="24"/>
          <w:szCs w:val="24"/>
        </w:rPr>
      </w:pPr>
      <w:r w:rsidRPr="0011315E">
        <w:rPr>
          <w:rFonts w:ascii="Times New Roman" w:hAnsi="Times New Roman" w:cs="Times New Roman"/>
          <w:sz w:val="24"/>
          <w:szCs w:val="24"/>
        </w:rPr>
        <w:t>A témakörre jellemző tevékenységekre vonatkozó szókincs ismerete célnyelven: learning, extracurricular use of language, social events, keeping traditions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fogalmakra vonatkozó szókincs ismerete célnyelven: school subjects, knowledge, language learning targets, professional orientation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Részvétel tanórai nyelvi fejlesztő tevékenységekben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Tanult elemek felhasználása a nyelvi célok elérésére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Életkornak és nyelvi szintnek megfelelő írott és hangzó szöveg felhasználása a nyelvi fejlesztő tevékenységek során.</w:t>
      </w:r>
    </w:p>
    <w:p w:rsidR="00194183" w:rsidRPr="0011315E" w:rsidRDefault="00194183" w:rsidP="00194183">
      <w:pPr>
        <w:pStyle w:val="Norml1"/>
        <w:spacing w:before="120" w:after="0"/>
        <w:rPr>
          <w:rFonts w:ascii="Times New Roman" w:eastAsia="Cambria" w:hAnsi="Times New Roman" w:cs="Times New Roman"/>
          <w:b/>
          <w:smallCaps/>
          <w:color w:val="2E75B5"/>
          <w:sz w:val="24"/>
          <w:szCs w:val="24"/>
        </w:rPr>
      </w:pPr>
      <w:r w:rsidRPr="0011315E">
        <w:rPr>
          <w:rFonts w:ascii="Times New Roman" w:eastAsia="Cambria" w:hAnsi="Times New Roman" w:cs="Times New Roman"/>
          <w:b/>
          <w:smallCaps/>
          <w:color w:val="2E75B5"/>
          <w:sz w:val="24"/>
          <w:szCs w:val="24"/>
        </w:rPr>
        <w:t>Javasolt tevékenységek:</w:t>
      </w:r>
    </w:p>
    <w:p w:rsidR="00194183" w:rsidRPr="0011315E" w:rsidRDefault="00194183" w:rsidP="00194183">
      <w:pPr>
        <w:pStyle w:val="Norml1"/>
        <w:numPr>
          <w:ilvl w:val="0"/>
          <w:numId w:val="5"/>
        </w:numPr>
        <w:pBdr>
          <w:top w:val="nil"/>
          <w:left w:val="nil"/>
          <w:bottom w:val="nil"/>
          <w:right w:val="nil"/>
          <w:between w:val="nil"/>
        </w:pBdr>
        <w:spacing w:after="0"/>
        <w:ind w:left="714" w:hanging="357"/>
        <w:rPr>
          <w:rFonts w:ascii="Times New Roman" w:hAnsi="Times New Roman" w:cs="Times New Roman"/>
          <w:sz w:val="24"/>
          <w:szCs w:val="24"/>
        </w:rPr>
      </w:pPr>
      <w:r w:rsidRPr="0011315E">
        <w:rPr>
          <w:rFonts w:ascii="Times New Roman" w:hAnsi="Times New Roman" w:cs="Times New Roman"/>
          <w:color w:val="000000"/>
          <w:sz w:val="24"/>
          <w:szCs w:val="24"/>
        </w:rPr>
        <w:t>projektmunka:</w:t>
      </w:r>
      <w:r w:rsidRPr="0011315E">
        <w:rPr>
          <w:rFonts w:ascii="Times New Roman" w:hAnsi="Times New Roman" w:cs="Times New Roman"/>
          <w:sz w:val="24"/>
          <w:szCs w:val="24"/>
        </w:rPr>
        <w:t xml:space="preserve"> (egyéni vagy csoportos)</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sz w:val="24"/>
          <w:szCs w:val="24"/>
        </w:rPr>
        <w:t>a magyar és az angol iskolarendszer főbb különbségei</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sz w:val="24"/>
          <w:szCs w:val="24"/>
        </w:rPr>
        <w:t>különleges iskolák Magyarországon és Angliában</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iskolánk története, hagyományai, osztályunk</w:t>
      </w:r>
    </w:p>
    <w:p w:rsidR="00194183" w:rsidRPr="0011315E" w:rsidRDefault="00194183" w:rsidP="00194183">
      <w:pPr>
        <w:pStyle w:val="Listaszerbekezds"/>
        <w:numPr>
          <w:ilvl w:val="0"/>
          <w:numId w:val="5"/>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projektmunka csoportban (fordított tanóra): egy tanóra megtervezése</w:t>
      </w:r>
    </w:p>
    <w:p w:rsidR="00194183" w:rsidRPr="0011315E" w:rsidRDefault="00194183" w:rsidP="00194183">
      <w:pPr>
        <w:pStyle w:val="Listaszerbekezds"/>
        <w:numPr>
          <w:ilvl w:val="0"/>
          <w:numId w:val="5"/>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internetes kutatás:</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iskolai szokások, időbeosztás és szabályok országonként</w:t>
      </w:r>
      <w:r w:rsidRPr="0011315E">
        <w:rPr>
          <w:rFonts w:ascii="Times New Roman" w:hAnsi="Times New Roman" w:cs="Times New Roman"/>
          <w:sz w:val="24"/>
          <w:szCs w:val="24"/>
        </w:rPr>
        <w:t xml:space="preserve"> </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sz w:val="24"/>
          <w:szCs w:val="24"/>
        </w:rPr>
      </w:pPr>
      <w:r w:rsidRPr="0011315E">
        <w:rPr>
          <w:rFonts w:ascii="Times New Roman" w:hAnsi="Times New Roman" w:cs="Times New Roman"/>
          <w:color w:val="000000"/>
          <w:sz w:val="24"/>
          <w:szCs w:val="24"/>
        </w:rPr>
        <w:t>szótanulási stratégiák – a különböző módszerek bemutatása</w:t>
      </w:r>
    </w:p>
    <w:p w:rsidR="00194183" w:rsidRPr="0011315E" w:rsidRDefault="00194183" w:rsidP="00194183">
      <w:pPr>
        <w:pStyle w:val="Norml1"/>
        <w:numPr>
          <w:ilvl w:val="0"/>
          <w:numId w:val="5"/>
        </w:numPr>
        <w:spacing w:after="0"/>
        <w:ind w:left="714"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scrapbook/poszter készítése: </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mit szerettem az iskolánkban legjobban</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iskolai kirándulásaink</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kedvenc iskolai tantermem bemutatása </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saját szerepem az osztályban</w:t>
      </w:r>
    </w:p>
    <w:p w:rsidR="00194183" w:rsidRPr="0011315E" w:rsidRDefault="00194183" w:rsidP="00194183">
      <w:pPr>
        <w:pStyle w:val="Norml1"/>
        <w:numPr>
          <w:ilvl w:val="0"/>
          <w:numId w:val="5"/>
        </w:numPr>
        <w:spacing w:after="0"/>
        <w:ind w:left="714"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kérdőív készítése: </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Milyen az ideális nyelvtanár?</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Milyen iskolában szeretnék továbbtanulni? </w:t>
      </w:r>
    </w:p>
    <w:p w:rsidR="00194183" w:rsidRPr="0011315E" w:rsidRDefault="00194183" w:rsidP="00194183">
      <w:pPr>
        <w:pStyle w:val="Norml1"/>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csoportos társasjáték készítése:</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a különböző tantárgyakról </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szókártyákból mondatalkotás – melyik csoport tudja az összes kártyáját felhasználni? </w:t>
      </w:r>
    </w:p>
    <w:p w:rsidR="00194183" w:rsidRPr="0011315E" w:rsidRDefault="00194183" w:rsidP="00194183">
      <w:pPr>
        <w:pStyle w:val="Norml1"/>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órai feladatok</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történetfeldolgozása (pl. igaz/hamis’ mondatokkal)</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történet átalakítás (pl. más személyben, más időben)</w:t>
      </w:r>
    </w:p>
    <w:p w:rsidR="00194183" w:rsidRPr="0011315E" w:rsidRDefault="00194183" w:rsidP="00194183">
      <w:pPr>
        <w:pStyle w:val="Norml1"/>
        <w:numPr>
          <w:ilvl w:val="1"/>
          <w:numId w:val="5"/>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képleírás, hasonló képeknél a különbség keresése</w:t>
      </w:r>
    </w:p>
    <w:p w:rsidR="00194183" w:rsidRPr="0011315E" w:rsidRDefault="00194183" w:rsidP="00194183">
      <w:pPr>
        <w:pStyle w:val="Norml1"/>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évvégi színi előadás: pl. egy ismert musical közös megnézése, közös dramatizálása és előadása </w:t>
      </w:r>
    </w:p>
    <w:p w:rsidR="00194183" w:rsidRPr="0011315E" w:rsidRDefault="00194183" w:rsidP="00194183">
      <w:pPr>
        <w:pStyle w:val="Norml1"/>
        <w:numPr>
          <w:ilvl w:val="0"/>
          <w:numId w:val="5"/>
        </w:numPr>
        <w:spacing w:after="0"/>
        <w:ind w:left="714" w:hanging="357"/>
        <w:rPr>
          <w:rFonts w:ascii="Times New Roman" w:hAnsi="Times New Roman" w:cs="Times New Roman"/>
          <w:color w:val="000000"/>
          <w:sz w:val="24"/>
          <w:szCs w:val="24"/>
        </w:rPr>
      </w:pPr>
      <w:r w:rsidRPr="0011315E">
        <w:rPr>
          <w:rFonts w:ascii="Times New Roman" w:hAnsi="Times New Roman" w:cs="Times New Roman"/>
          <w:color w:val="000000"/>
          <w:sz w:val="24"/>
          <w:szCs w:val="24"/>
        </w:rPr>
        <w:t>Iskolai versenyek:</w:t>
      </w:r>
    </w:p>
    <w:p w:rsidR="00194183" w:rsidRPr="0011315E" w:rsidRDefault="00194183" w:rsidP="00194183">
      <w:pPr>
        <w:pStyle w:val="Norml1"/>
        <w:numPr>
          <w:ilvl w:val="1"/>
          <w:numId w:val="5"/>
        </w:numPr>
        <w:spacing w:after="0"/>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olvasási verseny – ki tud egy év alatt 15 000 szót a könnyített olvasmányok segítségével elolvasni?</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lastRenderedPageBreak/>
        <w:t>kiejtési verseny – megadott vers előadása</w:t>
      </w:r>
    </w:p>
    <w:p w:rsidR="00194183" w:rsidRPr="0011315E" w:rsidRDefault="00194183" w:rsidP="00194183">
      <w:pPr>
        <w:pStyle w:val="Norml1"/>
        <w:numPr>
          <w:ilvl w:val="1"/>
          <w:numId w:val="5"/>
        </w:numP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’Use of English’ – tanulmányi verseny korosztályi célnyelvi követelményekből </w:t>
      </w:r>
    </w:p>
    <w:p w:rsidR="00194183" w:rsidRPr="0011315E" w:rsidRDefault="00194183" w:rsidP="00194183">
      <w:pPr>
        <w:spacing w:before="480" w:after="0"/>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Témakör:</w:t>
      </w:r>
      <w:r w:rsidRPr="0011315E">
        <w:rPr>
          <w:rStyle w:val="Cmsor3Char"/>
          <w:rFonts w:ascii="Times New Roman" w:hAnsi="Times New Roman" w:cs="Times New Roman"/>
          <w:sz w:val="24"/>
          <w:szCs w:val="24"/>
        </w:rPr>
        <w:t xml:space="preserve"> </w:t>
      </w:r>
      <w:r w:rsidRPr="0011315E">
        <w:rPr>
          <w:rStyle w:val="Kiemels2"/>
          <w:rFonts w:ascii="Times New Roman" w:hAnsi="Times New Roman" w:cs="Times New Roman"/>
          <w:color w:val="2F5496" w:themeColor="accent1" w:themeShade="BF"/>
          <w:sz w:val="24"/>
          <w:szCs w:val="24"/>
        </w:rPr>
        <w:t>Cross-curricular topics and activities</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color w:val="2F5496" w:themeColor="accent1" w:themeShade="BF"/>
          <w:sz w:val="24"/>
          <w:szCs w:val="24"/>
        </w:rPr>
        <w:t xml:space="preserve"> </w:t>
      </w:r>
      <w:r w:rsidR="00BB327D">
        <w:rPr>
          <w:rStyle w:val="Kiemels2"/>
          <w:rFonts w:ascii="Times New Roman" w:hAnsi="Times New Roman" w:cs="Times New Roman"/>
          <w:color w:val="2F5496" w:themeColor="accent1" w:themeShade="BF"/>
          <w:sz w:val="24"/>
          <w:szCs w:val="24"/>
        </w:rPr>
        <w:t>6</w:t>
      </w:r>
      <w:r w:rsidRPr="0011315E">
        <w:rPr>
          <w:rStyle w:val="Kiemels2"/>
          <w:rFonts w:ascii="Times New Roman" w:hAnsi="Times New Roman" w:cs="Times New Roman"/>
          <w:color w:val="2F5496" w:themeColor="accent1" w:themeShade="BF"/>
          <w:sz w:val="24"/>
          <w:szCs w:val="24"/>
        </w:rPr>
        <w:t xml:space="preserve">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egyénileg vagy társaival együttműködve, szóban, részben szóban vagy írásban projektmunkát, kiselőadást készít, s ezeket IKT-eszközök segítségével is meg tudja valósítani;</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papíralapú vagy IKT-eszközökkel segített írott projektmunkát készít önállóan, vagy kooperatív munkaformákban;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aktívan részt vesz az életkorának és érdeklődésének megfelelő gyermek-, és ifjúsági irodalmi alkotások közös előadásában.</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ismer szavakat, szókapcsolatokat a célnyelven a témakörre jellemző, életkorának és érdeklődésének megfelelő, más tudásterületen megcélzott tartalmakból.</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Tanult szavak, szókapcsolatok használata célnyelven a témakörre jellemző, életkorának és érdeklődésének megfelelő tartalmakból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Más tantárgyakból szerzett ismeretek és előzetes tudás felhasználása célnyelven</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JAVASOLT TEVÉKENYSÉGEK:</w:t>
      </w:r>
    </w:p>
    <w:p w:rsidR="00194183" w:rsidRPr="0011315E" w:rsidRDefault="00194183" w:rsidP="00194183">
      <w:pPr>
        <w:pStyle w:val="Norml1"/>
        <w:numPr>
          <w:ilvl w:val="0"/>
          <w:numId w:val="6"/>
        </w:numPr>
        <w:spacing w:after="0"/>
        <w:rPr>
          <w:rFonts w:ascii="Times New Roman" w:hAnsi="Times New Roman" w:cs="Times New Roman"/>
          <w:sz w:val="24"/>
          <w:szCs w:val="24"/>
        </w:rPr>
      </w:pPr>
      <w:r w:rsidRPr="0011315E">
        <w:rPr>
          <w:rFonts w:ascii="Times New Roman" w:hAnsi="Times New Roman" w:cs="Times New Roman"/>
          <w:sz w:val="24"/>
          <w:szCs w:val="24"/>
        </w:rPr>
        <w:t>egyéni projektmunka - témák, személyiségek bemutatása</w:t>
      </w:r>
    </w:p>
    <w:p w:rsidR="00194183" w:rsidRPr="0011315E" w:rsidRDefault="00194183" w:rsidP="00194183">
      <w:pPr>
        <w:pStyle w:val="Norml1"/>
        <w:numPr>
          <w:ilvl w:val="1"/>
          <w:numId w:val="6"/>
        </w:numPr>
        <w:spacing w:after="0"/>
        <w:rPr>
          <w:rFonts w:ascii="Times New Roman" w:hAnsi="Times New Roman" w:cs="Times New Roman"/>
          <w:sz w:val="24"/>
          <w:szCs w:val="24"/>
        </w:rPr>
      </w:pPr>
      <w:r w:rsidRPr="0011315E">
        <w:rPr>
          <w:rFonts w:ascii="Times New Roman" w:hAnsi="Times New Roman" w:cs="Times New Roman"/>
          <w:color w:val="000000"/>
          <w:sz w:val="24"/>
          <w:szCs w:val="24"/>
        </w:rPr>
        <w:t>Hogyan tudom alkalmazni nyelvtudásomat más tárgyak tanulásánál</w:t>
      </w:r>
      <w:r w:rsidRPr="0011315E">
        <w:rPr>
          <w:rFonts w:ascii="Times New Roman" w:hAnsi="Times New Roman" w:cs="Times New Roman"/>
          <w:sz w:val="24"/>
          <w:szCs w:val="24"/>
        </w:rPr>
        <w:t xml:space="preserve">? </w:t>
      </w:r>
    </w:p>
    <w:p w:rsidR="00194183" w:rsidRPr="0011315E" w:rsidRDefault="00194183" w:rsidP="00194183">
      <w:pPr>
        <w:pStyle w:val="Norml1"/>
        <w:numPr>
          <w:ilvl w:val="1"/>
          <w:numId w:val="6"/>
        </w:numPr>
        <w:spacing w:after="0"/>
        <w:rPr>
          <w:rFonts w:ascii="Times New Roman" w:hAnsi="Times New Roman" w:cs="Times New Roman"/>
          <w:sz w:val="24"/>
          <w:szCs w:val="24"/>
        </w:rPr>
      </w:pPr>
      <w:r w:rsidRPr="0011315E">
        <w:rPr>
          <w:rFonts w:ascii="Times New Roman" w:hAnsi="Times New Roman" w:cs="Times New Roman"/>
          <w:sz w:val="24"/>
          <w:szCs w:val="24"/>
        </w:rPr>
        <w:t>egy szabadon választott téma, mely más tárgy tanulása közben felkeltette az érdeklődésemet</w:t>
      </w:r>
    </w:p>
    <w:p w:rsidR="00194183" w:rsidRPr="0011315E" w:rsidRDefault="00194183" w:rsidP="00194183">
      <w:pPr>
        <w:pStyle w:val="Norml1"/>
        <w:numPr>
          <w:ilvl w:val="1"/>
          <w:numId w:val="6"/>
        </w:numPr>
        <w:spacing w:after="0"/>
        <w:rPr>
          <w:rFonts w:ascii="Times New Roman" w:hAnsi="Times New Roman" w:cs="Times New Roman"/>
          <w:sz w:val="24"/>
          <w:szCs w:val="24"/>
        </w:rPr>
      </w:pPr>
      <w:r w:rsidRPr="0011315E">
        <w:rPr>
          <w:rFonts w:ascii="Times New Roman" w:hAnsi="Times New Roman" w:cs="Times New Roman"/>
          <w:sz w:val="24"/>
          <w:szCs w:val="24"/>
        </w:rPr>
        <w:t xml:space="preserve">egy híres tudós élete </w:t>
      </w:r>
    </w:p>
    <w:p w:rsidR="00194183" w:rsidRPr="0011315E" w:rsidRDefault="00194183" w:rsidP="00194183">
      <w:pPr>
        <w:pStyle w:val="Norml1"/>
        <w:numPr>
          <w:ilvl w:val="1"/>
          <w:numId w:val="6"/>
        </w:numPr>
        <w:spacing w:after="0"/>
        <w:rPr>
          <w:rFonts w:ascii="Times New Roman" w:hAnsi="Times New Roman" w:cs="Times New Roman"/>
          <w:sz w:val="24"/>
          <w:szCs w:val="24"/>
        </w:rPr>
      </w:pPr>
      <w:r w:rsidRPr="0011315E">
        <w:rPr>
          <w:rFonts w:ascii="Times New Roman" w:hAnsi="Times New Roman" w:cs="Times New Roman"/>
          <w:sz w:val="24"/>
          <w:szCs w:val="24"/>
        </w:rPr>
        <w:t>egy angol király élete</w:t>
      </w:r>
    </w:p>
    <w:p w:rsidR="00194183" w:rsidRPr="0011315E" w:rsidRDefault="00194183" w:rsidP="00194183">
      <w:pPr>
        <w:pStyle w:val="Norml1"/>
        <w:numPr>
          <w:ilvl w:val="1"/>
          <w:numId w:val="6"/>
        </w:numPr>
        <w:spacing w:after="0"/>
        <w:rPr>
          <w:rFonts w:ascii="Times New Roman" w:hAnsi="Times New Roman" w:cs="Times New Roman"/>
          <w:sz w:val="24"/>
          <w:szCs w:val="24"/>
        </w:rPr>
      </w:pPr>
      <w:r w:rsidRPr="0011315E">
        <w:rPr>
          <w:rFonts w:ascii="Times New Roman" w:hAnsi="Times New Roman" w:cs="Times New Roman"/>
          <w:sz w:val="24"/>
          <w:szCs w:val="24"/>
        </w:rPr>
        <w:t xml:space="preserve">Magyarország történelmének egy érdekes alakja </w:t>
      </w:r>
    </w:p>
    <w:p w:rsidR="00194183" w:rsidRPr="0011315E" w:rsidRDefault="00194183" w:rsidP="00194183">
      <w:pPr>
        <w:pStyle w:val="Norml1"/>
        <w:numPr>
          <w:ilvl w:val="1"/>
          <w:numId w:val="6"/>
        </w:numPr>
        <w:spacing w:after="0"/>
        <w:rPr>
          <w:rFonts w:ascii="Times New Roman" w:hAnsi="Times New Roman" w:cs="Times New Roman"/>
          <w:sz w:val="24"/>
          <w:szCs w:val="24"/>
        </w:rPr>
      </w:pPr>
      <w:r w:rsidRPr="0011315E">
        <w:rPr>
          <w:rFonts w:ascii="Times New Roman" w:hAnsi="Times New Roman" w:cs="Times New Roman"/>
          <w:sz w:val="24"/>
          <w:szCs w:val="24"/>
        </w:rPr>
        <w:t>célnyelven rövid történet, mese, vers, dal írása</w:t>
      </w:r>
    </w:p>
    <w:p w:rsidR="00194183" w:rsidRPr="0011315E" w:rsidRDefault="00194183" w:rsidP="00194183">
      <w:pPr>
        <w:pStyle w:val="Norml1"/>
        <w:numPr>
          <w:ilvl w:val="0"/>
          <w:numId w:val="6"/>
        </w:numPr>
        <w:spacing w:after="0"/>
        <w:ind w:left="714" w:hanging="357"/>
        <w:rPr>
          <w:rFonts w:ascii="Times New Roman" w:hAnsi="Times New Roman" w:cs="Times New Roman"/>
          <w:sz w:val="24"/>
          <w:szCs w:val="24"/>
        </w:rPr>
      </w:pPr>
      <w:r w:rsidRPr="0011315E">
        <w:rPr>
          <w:rFonts w:ascii="Times New Roman" w:hAnsi="Times New Roman" w:cs="Times New Roman"/>
          <w:sz w:val="24"/>
          <w:szCs w:val="24"/>
        </w:rPr>
        <w:t>vaktérképen országok, népek megjelölése, népnevek gyakorlása</w:t>
      </w:r>
    </w:p>
    <w:p w:rsidR="00194183" w:rsidRPr="0011315E" w:rsidRDefault="00194183" w:rsidP="00194183">
      <w:pPr>
        <w:pStyle w:val="Norml1"/>
        <w:numPr>
          <w:ilvl w:val="0"/>
          <w:numId w:val="6"/>
        </w:numPr>
        <w:spacing w:after="0"/>
        <w:rPr>
          <w:rFonts w:ascii="Times New Roman" w:hAnsi="Times New Roman" w:cs="Times New Roman"/>
          <w:sz w:val="24"/>
          <w:szCs w:val="24"/>
        </w:rPr>
      </w:pPr>
      <w:r w:rsidRPr="0011315E">
        <w:rPr>
          <w:rFonts w:ascii="Times New Roman" w:hAnsi="Times New Roman" w:cs="Times New Roman"/>
          <w:sz w:val="24"/>
          <w:szCs w:val="24"/>
        </w:rPr>
        <w:t>egy könnyített szövegű irodalmi mű elolvasása, értékelése (pl. Robinson Crusoe, David Copperfield)</w:t>
      </w:r>
    </w:p>
    <w:p w:rsidR="00194183" w:rsidRPr="0011315E" w:rsidRDefault="00194183" w:rsidP="00194183">
      <w:pPr>
        <w:pStyle w:val="Norml1"/>
        <w:numPr>
          <w:ilvl w:val="0"/>
          <w:numId w:val="6"/>
        </w:numPr>
        <w:spacing w:after="0"/>
        <w:ind w:left="714" w:hanging="357"/>
        <w:rPr>
          <w:rFonts w:ascii="Times New Roman" w:hAnsi="Times New Roman" w:cs="Times New Roman"/>
          <w:sz w:val="24"/>
          <w:szCs w:val="24"/>
        </w:rPr>
      </w:pPr>
      <w:r w:rsidRPr="0011315E">
        <w:rPr>
          <w:rFonts w:ascii="Times New Roman" w:hAnsi="Times New Roman" w:cs="Times New Roman"/>
          <w:sz w:val="24"/>
          <w:szCs w:val="24"/>
        </w:rPr>
        <w:t xml:space="preserve">csoportos projekt: </w:t>
      </w:r>
    </w:p>
    <w:p w:rsidR="00194183" w:rsidRPr="0011315E" w:rsidRDefault="00194183" w:rsidP="00194183">
      <w:pPr>
        <w:pStyle w:val="Norml1"/>
        <w:numPr>
          <w:ilvl w:val="1"/>
          <w:numId w:val="6"/>
        </w:numPr>
        <w:spacing w:after="0"/>
        <w:rPr>
          <w:rFonts w:ascii="Times New Roman" w:hAnsi="Times New Roman" w:cs="Times New Roman"/>
          <w:sz w:val="24"/>
          <w:szCs w:val="24"/>
        </w:rPr>
      </w:pPr>
      <w:r w:rsidRPr="0011315E">
        <w:rPr>
          <w:rFonts w:ascii="Times New Roman" w:hAnsi="Times New Roman" w:cs="Times New Roman"/>
          <w:sz w:val="24"/>
          <w:szCs w:val="24"/>
        </w:rPr>
        <w:t>társasjáték készítése és játszása - fókuszban egy-egy tantárgy (pl. földrajz, történelem, biológia, művészeti tantárgyak)</w:t>
      </w:r>
    </w:p>
    <w:p w:rsidR="00194183" w:rsidRPr="0011315E" w:rsidRDefault="00194183" w:rsidP="00194183">
      <w:pPr>
        <w:spacing w:before="480" w:after="0"/>
        <w:ind w:left="1066" w:hanging="1066"/>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 xml:space="preserve">Témakör: </w:t>
      </w:r>
      <w:r w:rsidRPr="0011315E">
        <w:rPr>
          <w:rStyle w:val="Kiemels2"/>
          <w:rFonts w:ascii="Times New Roman" w:hAnsi="Times New Roman" w:cs="Times New Roman"/>
          <w:color w:val="2F5496" w:themeColor="accent1" w:themeShade="BF"/>
          <w:sz w:val="24"/>
          <w:szCs w:val="24"/>
        </w:rPr>
        <w:t>English and language learning</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smallCaps/>
          <w:color w:val="2F5496" w:themeColor="accent1" w:themeShade="BF"/>
          <w:sz w:val="24"/>
          <w:szCs w:val="24"/>
        </w:rPr>
        <w:t xml:space="preserve"> </w:t>
      </w:r>
      <w:r w:rsidR="00BB327D">
        <w:rPr>
          <w:rStyle w:val="Kiemels2"/>
          <w:rFonts w:ascii="Times New Roman" w:hAnsi="Times New Roman" w:cs="Times New Roman"/>
          <w:color w:val="2F5496" w:themeColor="accent1" w:themeShade="BF"/>
          <w:sz w:val="24"/>
          <w:szCs w:val="24"/>
        </w:rPr>
        <w:t>12</w:t>
      </w:r>
      <w:r w:rsidRPr="0011315E">
        <w:rPr>
          <w:rStyle w:val="Kiemels2"/>
          <w:rFonts w:ascii="Times New Roman" w:hAnsi="Times New Roman" w:cs="Times New Roman"/>
          <w:color w:val="2F5496" w:themeColor="accent1" w:themeShade="BF"/>
          <w:sz w:val="24"/>
          <w:szCs w:val="24"/>
        </w:rPr>
        <w:t xml:space="preserve">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lastRenderedPageBreak/>
        <w:t>idegen nyelvi kommunikációjában használja a célnyelv főbb jellemzőit;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értelmezi és használja az idegen nyelvű írott, olvasott és hallott tartalmakat a tanórán kívül is;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tudatosan használ alapszintű nyelvtanulási és nyelvhasználati stratégiákat.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tanuló a szövegek létrehozásához nyomtatott és/vagy digitális alapú segédeszközt, szótárt használ.</w:t>
      </w:r>
    </w:p>
    <w:p w:rsidR="00194183" w:rsidRPr="0011315E" w:rsidRDefault="00194183" w:rsidP="00194183">
      <w:pPr>
        <w:spacing w:after="0"/>
        <w:rPr>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követi a célnyelvi normához illeszkedő beszédtempót a begyakorolt nyelvi elemekben;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alkalmazza a tanult nyelvi funkciókat társalgás megkezdéséhez, fenntartásához és befejezéséhez;</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tanult nyelvi eszközökkel és nonverbális elemek segítségével tisztázza mondanivalójának lényegét;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digitális eszközöket és felületeket is használ nyelvtudása fejlesztésére;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következetesen alkalmazza a célnyelvi betű- és jelkészletet;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ismeretlen szavak valószínű jelentését a szöveg összefüggéseinek alapján kikövetkezteti az életkorának és érdeklődésének megfelelő, konkrét, rövid szövegekben;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egy összetettebb nyelvi feladat, projekt végéig tartó célokat tűz ki magának;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nyelvtanulási céljainak eléréséhez megtalálja és használja a megfelelő eszközöket;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nyelvi haladását többnyire fel tudja mérni;</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hibáit többnyire észreveszi és javítja;</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társai haladásának értékelésében segítően részt vesz.</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témakörre jellemző fogalmakra vonatkozó szókincs ismerete célnyelven: language skills, language learning, languages</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A célnyelvre jellemző standardhoz közelítő kiejtés használata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célnyelvi betű- és jelkészlet következetes alkalmazása</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Tanult nyelvtanulási és nyelvhasználati stratégiák tudatos alkalmazása.</w:t>
      </w:r>
    </w:p>
    <w:p w:rsidR="00194183" w:rsidRPr="0011315E" w:rsidRDefault="00194183" w:rsidP="00194183">
      <w:pPr>
        <w:pStyle w:val="Norml1"/>
        <w:spacing w:after="0"/>
        <w:rPr>
          <w:rFonts w:ascii="Times New Roman" w:eastAsia="Cambria" w:hAnsi="Times New Roman" w:cs="Times New Roman"/>
          <w:b/>
          <w:smallCaps/>
          <w:color w:val="2E75B5"/>
          <w:sz w:val="24"/>
          <w:szCs w:val="24"/>
        </w:rPr>
      </w:pPr>
      <w:r w:rsidRPr="0011315E">
        <w:rPr>
          <w:rFonts w:ascii="Times New Roman" w:eastAsia="Cambria" w:hAnsi="Times New Roman" w:cs="Times New Roman"/>
          <w:b/>
          <w:smallCaps/>
          <w:color w:val="2E75B5"/>
          <w:sz w:val="24"/>
          <w:szCs w:val="24"/>
        </w:rPr>
        <w:t>JAVASOLT TEVÉKENYSÉGEK:</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tanulásmódszertan tudatosan: szótanulási technikák</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közös popzenehallgatás </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filmnézés a célnyelven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írásbeli feladat: rövid összefoglaló a filmről, a cselekményt lineárisan összefűzve</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a film egy-két jelenetéhez hangalámondás, feliratozás készítése </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keresztrejtvény készítése a film kulcsszavaival</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kedvenc videóm</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’osztálykönyvtár’ könnyített olvasmányokból és táblázat a falon: ki, melyiket olvasta az év folyamán, és ajánlja-e a társainak. Ki olvasta el a legtöbb könyvet?</w:t>
      </w:r>
    </w:p>
    <w:p w:rsidR="00194183" w:rsidRPr="0011315E" w:rsidRDefault="00194183" w:rsidP="00194183">
      <w:pPr>
        <w:pStyle w:val="Norml1"/>
        <w:numPr>
          <w:ilvl w:val="0"/>
          <w:numId w:val="4"/>
        </w:numPr>
        <w:pBdr>
          <w:top w:val="nil"/>
          <w:left w:val="nil"/>
          <w:bottom w:val="nil"/>
          <w:right w:val="nil"/>
          <w:between w:val="nil"/>
        </w:pBdr>
        <w:spacing w:after="0"/>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csoportos projekt: </w:t>
      </w:r>
    </w:p>
    <w:p w:rsidR="00194183" w:rsidRPr="0011315E" w:rsidRDefault="00194183" w:rsidP="00194183">
      <w:pPr>
        <w:pStyle w:val="Norml1"/>
        <w:numPr>
          <w:ilvl w:val="1"/>
          <w:numId w:val="4"/>
        </w:numPr>
        <w:pBdr>
          <w:top w:val="nil"/>
          <w:left w:val="nil"/>
          <w:bottom w:val="nil"/>
          <w:right w:val="nil"/>
          <w:between w:val="nil"/>
        </w:pBdr>
        <w:spacing w:after="0"/>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társasjáték készítése: ’Use the expression’ (minden kockán egy szófordulat, mondatot kell vele alkotni ahhoz, hogy tovább lépj) pl: Something I really </w:t>
      </w:r>
      <w:r w:rsidRPr="0011315E">
        <w:rPr>
          <w:rFonts w:ascii="Times New Roman" w:hAnsi="Times New Roman" w:cs="Times New Roman"/>
          <w:color w:val="000000"/>
          <w:sz w:val="24"/>
          <w:szCs w:val="24"/>
        </w:rPr>
        <w:lastRenderedPageBreak/>
        <w:t>enjoy doing…/One way I am different from everyone else…/My friend knows how to…/I think English classes are…/One animal I wouldn’t want to be…/stb.</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betűzésverseny</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Ki tudja leggyorsabban a lebetűzött szavakat helyesen leírni?</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egyszerű nyelvezetű szöveg feldolgozása (illusztráció, előadás)</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egy irodalmi mű feldolgozása, bemutatása</w:t>
      </w:r>
    </w:p>
    <w:p w:rsidR="00194183" w:rsidRPr="0011315E" w:rsidRDefault="00194183" w:rsidP="00194183">
      <w:pPr>
        <w:spacing w:before="480" w:after="0"/>
        <w:ind w:left="1066" w:hanging="1066"/>
        <w:rPr>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Témakör:</w:t>
      </w:r>
      <w:r w:rsidRPr="0011315E">
        <w:rPr>
          <w:rStyle w:val="Cmsor3Char"/>
          <w:rFonts w:ascii="Times New Roman" w:hAnsi="Times New Roman" w:cs="Times New Roman"/>
          <w:sz w:val="24"/>
          <w:szCs w:val="24"/>
        </w:rPr>
        <w:t xml:space="preserve"> </w:t>
      </w:r>
      <w:r w:rsidRPr="0011315E">
        <w:rPr>
          <w:rStyle w:val="Kiemels2"/>
          <w:rFonts w:ascii="Times New Roman" w:hAnsi="Times New Roman" w:cs="Times New Roman"/>
          <w:color w:val="2F5496" w:themeColor="accent1" w:themeShade="BF"/>
          <w:sz w:val="24"/>
          <w:szCs w:val="24"/>
        </w:rPr>
        <w:t>Intercultural topics</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smallCaps/>
          <w:color w:val="2F5496" w:themeColor="accent1" w:themeShade="BF"/>
          <w:sz w:val="24"/>
          <w:szCs w:val="24"/>
        </w:rPr>
        <w:t xml:space="preserve"> </w:t>
      </w:r>
      <w:r w:rsidR="00E666F1">
        <w:rPr>
          <w:rStyle w:val="Kiemels2"/>
          <w:rFonts w:ascii="Times New Roman" w:hAnsi="Times New Roman" w:cs="Times New Roman"/>
          <w:color w:val="2F5496" w:themeColor="accent1" w:themeShade="BF"/>
          <w:sz w:val="24"/>
          <w:szCs w:val="24"/>
        </w:rPr>
        <w:t>6</w:t>
      </w:r>
      <w:r w:rsidRPr="0011315E">
        <w:rPr>
          <w:rStyle w:val="Kiemels2"/>
          <w:rFonts w:ascii="Times New Roman" w:hAnsi="Times New Roman" w:cs="Times New Roman"/>
          <w:color w:val="2F5496" w:themeColor="accent1" w:themeShade="BF"/>
          <w:sz w:val="24"/>
          <w:szCs w:val="24"/>
        </w:rPr>
        <w:t xml:space="preserve">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célnyelvi kommunikációjába beépíti a tanult interkulturális ismereteket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találkozik célnyelvi országismereti tartalmakkal</w:t>
      </w:r>
    </w:p>
    <w:p w:rsidR="00194183" w:rsidRPr="0011315E" w:rsidRDefault="00194183" w:rsidP="00194183">
      <w:pPr>
        <w:pStyle w:val="Listaszerbekezds"/>
        <w:spacing w:after="0"/>
        <w:rPr>
          <w:rStyle w:val="Kiemels"/>
          <w:rFonts w:ascii="Times New Roman" w:hAnsi="Times New Roman" w:cs="Times New Roman"/>
          <w:sz w:val="24"/>
          <w:szCs w:val="24"/>
        </w:rPr>
      </w:pPr>
      <w:r w:rsidRPr="0011315E">
        <w:rPr>
          <w:rFonts w:ascii="Times New Roman" w:eastAsia="Malgun Gothic" w:hAnsi="Times New Roman" w:cs="Times New Roman"/>
          <w:sz w:val="24"/>
          <w:szCs w:val="24"/>
        </w:rPr>
        <w:t>megismerkedik hazánk legfőbb országismereti és történelmi eseményeivel a célnyelven.</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megismeri a célnyelvi országok jellemzőit és kulturális sajátosságait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célnyelvi kultúrákhoz kapcsolódó tanult nyelvi elemeket használja.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Célnyelvi kulturális szokások, jellemzők ismerete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Célnyelvi országok országismereti jellemzőinek ismerete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Hazai főbb országismereti jellemzők ismerete célnyelven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Hazai legfontosabb látnivalók, országismereti jellemzők bemutatása célnyelven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célnyelvi kultúrákhoz kapcsolódó tanult nyelvi elemek alkalmazása.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JAVASOLT TEVÉKENYSÉGEK:</w:t>
      </w:r>
    </w:p>
    <w:p w:rsidR="00194183" w:rsidRPr="0011315E" w:rsidRDefault="00194183" w:rsidP="00194183">
      <w:pPr>
        <w:pStyle w:val="Norml1"/>
        <w:pBdr>
          <w:top w:val="nil"/>
          <w:left w:val="nil"/>
          <w:bottom w:val="nil"/>
          <w:right w:val="nil"/>
          <w:between w:val="nil"/>
        </w:pBdr>
        <w:spacing w:after="0"/>
        <w:ind w:left="426"/>
        <w:rPr>
          <w:rFonts w:ascii="Times New Roman" w:hAnsi="Times New Roman" w:cs="Times New Roman"/>
          <w:color w:val="000000"/>
          <w:sz w:val="24"/>
          <w:szCs w:val="24"/>
        </w:rPr>
      </w:pPr>
      <w:r w:rsidRPr="0011315E">
        <w:rPr>
          <w:rFonts w:ascii="Times New Roman" w:hAnsi="Times New Roman" w:cs="Times New Roman"/>
          <w:color w:val="000000"/>
          <w:sz w:val="24"/>
          <w:szCs w:val="24"/>
        </w:rPr>
        <w:t>Projektmunka – egyéni vagy csoportos</w:t>
      </w:r>
    </w:p>
    <w:p w:rsidR="00194183" w:rsidRPr="0011315E" w:rsidRDefault="00194183" w:rsidP="00194183">
      <w:pPr>
        <w:pStyle w:val="Norml1"/>
        <w:numPr>
          <w:ilvl w:val="0"/>
          <w:numId w:val="13"/>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az Egyesült Királyság és Magyarország összehasonlítása hagyományos és digitális kutatómunka majd órai kiselőadások formájában, az alábbi témakörök mentén:</w:t>
      </w:r>
    </w:p>
    <w:p w:rsidR="00194183" w:rsidRPr="0011315E" w:rsidRDefault="00194183" w:rsidP="00194183">
      <w:pPr>
        <w:pStyle w:val="Norml1"/>
        <w:numPr>
          <w:ilvl w:val="1"/>
          <w:numId w:val="12"/>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az angol és magyar iskolák jellemzői, napirend</w:t>
      </w:r>
    </w:p>
    <w:p w:rsidR="00194183" w:rsidRPr="0011315E" w:rsidRDefault="00194183" w:rsidP="00194183">
      <w:pPr>
        <w:pStyle w:val="Norml1"/>
        <w:numPr>
          <w:ilvl w:val="1"/>
          <w:numId w:val="12"/>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tipikus angol ház, lakás – miért más itthon?</w:t>
      </w:r>
    </w:p>
    <w:p w:rsidR="00194183" w:rsidRPr="0011315E" w:rsidRDefault="00194183" w:rsidP="00194183">
      <w:pPr>
        <w:pStyle w:val="Norml1"/>
        <w:numPr>
          <w:ilvl w:val="1"/>
          <w:numId w:val="12"/>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mindennapi szokások Angliában és Magyarországon – van-e különbség?</w:t>
      </w:r>
    </w:p>
    <w:p w:rsidR="00194183" w:rsidRPr="0011315E" w:rsidRDefault="00194183" w:rsidP="00194183">
      <w:pPr>
        <w:pStyle w:val="Norml1"/>
        <w:numPr>
          <w:ilvl w:val="1"/>
          <w:numId w:val="12"/>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ünnepek a családban (Name day? Christmas Eve? Easter Monday? stb.) </w:t>
      </w:r>
    </w:p>
    <w:p w:rsidR="00194183" w:rsidRPr="0011315E" w:rsidRDefault="00194183" w:rsidP="00194183">
      <w:pPr>
        <w:pStyle w:val="Norml1"/>
        <w:numPr>
          <w:ilvl w:val="1"/>
          <w:numId w:val="12"/>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viselkedésbeli különbségek a két kultúrában (pl. üdvözlés)</w:t>
      </w:r>
    </w:p>
    <w:p w:rsidR="00194183" w:rsidRPr="0011315E" w:rsidRDefault="00194183" w:rsidP="00194183">
      <w:pPr>
        <w:pStyle w:val="Norml1"/>
        <w:numPr>
          <w:ilvl w:val="1"/>
          <w:numId w:val="12"/>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állattartási szokások, kedvenc állatok (’cats’ vs ’dogs’?)</w:t>
      </w:r>
    </w:p>
    <w:p w:rsidR="00194183" w:rsidRPr="0011315E" w:rsidRDefault="00194183" w:rsidP="00194183">
      <w:pPr>
        <w:pStyle w:val="Norml1"/>
        <w:numPr>
          <w:ilvl w:val="1"/>
          <w:numId w:val="12"/>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angol és magyar nyaralási szokások</w:t>
      </w:r>
    </w:p>
    <w:p w:rsidR="00194183" w:rsidRPr="0011315E" w:rsidRDefault="00194183" w:rsidP="00194183">
      <w:pPr>
        <w:pStyle w:val="Norml1"/>
        <w:numPr>
          <w:ilvl w:val="1"/>
          <w:numId w:val="12"/>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angol időjárás – magyar időjárás</w:t>
      </w:r>
    </w:p>
    <w:p w:rsidR="00194183" w:rsidRPr="0011315E" w:rsidRDefault="00194183" w:rsidP="00194183">
      <w:pPr>
        <w:pStyle w:val="Norml1"/>
        <w:numPr>
          <w:ilvl w:val="1"/>
          <w:numId w:val="12"/>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az Egyesült Királyság/Magyarország tájegységei, országrészei</w:t>
      </w:r>
    </w:p>
    <w:p w:rsidR="00194183" w:rsidRPr="0011315E" w:rsidRDefault="00194183" w:rsidP="00194183">
      <w:pPr>
        <w:pStyle w:val="Norml1"/>
        <w:numPr>
          <w:ilvl w:val="1"/>
          <w:numId w:val="12"/>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angol/magyar étkezési szokások, tipikus ételek</w:t>
      </w:r>
    </w:p>
    <w:p w:rsidR="00194183" w:rsidRPr="0011315E" w:rsidRDefault="00194183" w:rsidP="00194183">
      <w:pPr>
        <w:pStyle w:val="Norml1"/>
        <w:numPr>
          <w:ilvl w:val="1"/>
          <w:numId w:val="12"/>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híres helyek a két országban </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Csoportos játék:</w:t>
      </w:r>
    </w:p>
    <w:p w:rsidR="00194183" w:rsidRPr="0011315E" w:rsidRDefault="00194183" w:rsidP="00194183">
      <w:pPr>
        <w:pStyle w:val="Norml1"/>
        <w:numPr>
          <w:ilvl w:val="1"/>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lastRenderedPageBreak/>
        <w:t>Ki tud többet az Amerikai Egyesült Államokról – jellemző adatok, alapvető tudnivalók</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rövid dokumentumfilmek megtekintése, elemzése a célnyelvi országokról </w:t>
      </w:r>
    </w:p>
    <w:p w:rsidR="00194183" w:rsidRPr="0011315E" w:rsidRDefault="00194183" w:rsidP="00194183">
      <w:pPr>
        <w:pStyle w:val="Norml1"/>
        <w:numPr>
          <w:ilvl w:val="0"/>
          <w:numId w:val="4"/>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jellegzetes angolszász ünnepek megszervezése az osztályban/iskolában</w:t>
      </w:r>
    </w:p>
    <w:p w:rsidR="00194183" w:rsidRPr="0011315E" w:rsidRDefault="00194183" w:rsidP="00194183">
      <w:pPr>
        <w:pStyle w:val="Norml1"/>
        <w:numPr>
          <w:ilvl w:val="0"/>
          <w:numId w:val="11"/>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pl. Christmas Party</w:t>
      </w:r>
    </w:p>
    <w:p w:rsidR="00194183" w:rsidRPr="0011315E" w:rsidRDefault="00194183" w:rsidP="00194183">
      <w:pPr>
        <w:pStyle w:val="Norml1"/>
        <w:numPr>
          <w:ilvl w:val="0"/>
          <w:numId w:val="11"/>
        </w:numPr>
        <w:pBdr>
          <w:top w:val="nil"/>
          <w:left w:val="nil"/>
          <w:bottom w:val="nil"/>
          <w:right w:val="nil"/>
          <w:between w:val="nil"/>
        </w:pBdr>
        <w:spacing w:after="0"/>
        <w:rPr>
          <w:rFonts w:ascii="Times New Roman" w:hAnsi="Times New Roman" w:cs="Times New Roman"/>
          <w:color w:val="000000"/>
          <w:sz w:val="24"/>
          <w:szCs w:val="24"/>
        </w:rPr>
      </w:pPr>
      <w:r w:rsidRPr="0011315E">
        <w:rPr>
          <w:rFonts w:ascii="Times New Roman" w:hAnsi="Times New Roman" w:cs="Times New Roman"/>
          <w:color w:val="000000"/>
          <w:sz w:val="24"/>
          <w:szCs w:val="24"/>
        </w:rPr>
        <w:t>pl. Valentines Day</w:t>
      </w:r>
    </w:p>
    <w:p w:rsidR="00194183" w:rsidRPr="0011315E" w:rsidRDefault="00194183" w:rsidP="00194183">
      <w:pPr>
        <w:spacing w:before="480" w:after="0"/>
        <w:ind w:left="1066" w:hanging="1066"/>
        <w:rPr>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 xml:space="preserve">Témakör: </w:t>
      </w:r>
      <w:r w:rsidRPr="0011315E">
        <w:rPr>
          <w:rStyle w:val="Kiemels2"/>
          <w:rFonts w:ascii="Times New Roman" w:hAnsi="Times New Roman" w:cs="Times New Roman"/>
          <w:color w:val="2F5496" w:themeColor="accent1" w:themeShade="BF"/>
          <w:sz w:val="24"/>
          <w:szCs w:val="24"/>
        </w:rPr>
        <w:t>Current topics</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color w:val="2F5496" w:themeColor="accent1" w:themeShade="BF"/>
          <w:sz w:val="24"/>
          <w:szCs w:val="24"/>
        </w:rPr>
        <w:t xml:space="preserve"> </w:t>
      </w:r>
      <w:r w:rsidR="00E666F1">
        <w:rPr>
          <w:rStyle w:val="Kiemels2"/>
          <w:rFonts w:ascii="Times New Roman" w:hAnsi="Times New Roman" w:cs="Times New Roman"/>
          <w:color w:val="2F5496" w:themeColor="accent1" w:themeShade="BF"/>
          <w:sz w:val="24"/>
          <w:szCs w:val="24"/>
        </w:rPr>
        <w:t>11</w:t>
      </w:r>
      <w:r w:rsidRPr="0011315E">
        <w:rPr>
          <w:rStyle w:val="Kiemels2"/>
          <w:rFonts w:ascii="Times New Roman" w:hAnsi="Times New Roman" w:cs="Times New Roman"/>
          <w:color w:val="2F5496" w:themeColor="accent1" w:themeShade="BF"/>
          <w:sz w:val="24"/>
          <w:szCs w:val="24"/>
        </w:rPr>
        <w:t xml:space="preserve">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használja a célnyelvet életkorának és nyelvi szintjének megfelelő aktuális témákban és a hozzájuk tartozó szituációkban.</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megért és használ szavakat, szókapcsolatokat a célnyelvi, az életkorának és érdeklődésének megfelelő hazai és nemzetközi legfőbb hírekkel, eseményekkel kapcsolatban;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megérti és tájékozódásra használja a célnyelvi, életkorának és érdeklődésének megfelelő hazai és nemzetközi legfőbb hírek, események lényegét.</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Életkorának és érdeklődésének megfelelő hazai és nemzetközi aktuális hírekre és eseményekre vonatkozó alapvető szókincs megértése és használata célnyelven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Életkorának és érdeklődésének megfelelő hazai és nemzetközi aktuális hírek és események értelmezése és tájékozódásra való alkalmazása célnyelven.</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JAVASOLT TEVÉKENYSÉGEK: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ismert hírek angol nyelvű változatának olvasása, meghallgatása, megtekintése (TV híradó)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szalagcímek és újságcikkek összepárosítása a tanulók érdeklődésének megfelelő témákban </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 xml:space="preserve">projektmunka: </w:t>
      </w:r>
    </w:p>
    <w:p w:rsidR="00194183" w:rsidRPr="0011315E" w:rsidRDefault="00194183" w:rsidP="00194183">
      <w:pPr>
        <w:pStyle w:val="Listaszerbekezds"/>
        <w:numPr>
          <w:ilvl w:val="1"/>
          <w:numId w:val="1"/>
        </w:numPr>
        <w:rPr>
          <w:rFonts w:ascii="Times New Roman" w:hAnsi="Times New Roman" w:cs="Times New Roman"/>
          <w:sz w:val="24"/>
          <w:szCs w:val="24"/>
        </w:rPr>
      </w:pPr>
      <w:r w:rsidRPr="0011315E">
        <w:rPr>
          <w:rFonts w:ascii="Times New Roman" w:hAnsi="Times New Roman" w:cs="Times New Roman"/>
          <w:sz w:val="24"/>
          <w:szCs w:val="24"/>
        </w:rPr>
        <w:t>iskolai híradó, híradó, időjárásjelentés készítése a célnyelven</w:t>
      </w:r>
    </w:p>
    <w:p w:rsidR="00194183" w:rsidRPr="0011315E" w:rsidRDefault="00194183" w:rsidP="00194183">
      <w:pPr>
        <w:pStyle w:val="Listaszerbekezds"/>
        <w:rPr>
          <w:rFonts w:ascii="Times New Roman" w:hAnsi="Times New Roman" w:cs="Times New Roman"/>
          <w:color w:val="000000"/>
          <w:sz w:val="24"/>
          <w:szCs w:val="24"/>
        </w:rPr>
      </w:pPr>
      <w:r w:rsidRPr="0011315E">
        <w:rPr>
          <w:rFonts w:ascii="Times New Roman" w:hAnsi="Times New Roman" w:cs="Times New Roman"/>
          <w:sz w:val="24"/>
          <w:szCs w:val="24"/>
        </w:rPr>
        <w:t>szerepjáték:</w:t>
      </w:r>
    </w:p>
    <w:p w:rsidR="00194183" w:rsidRPr="0011315E" w:rsidRDefault="00194183" w:rsidP="00194183">
      <w:pPr>
        <w:pStyle w:val="Listaszerbekezds"/>
        <w:numPr>
          <w:ilvl w:val="1"/>
          <w:numId w:val="1"/>
        </w:numPr>
        <w:rPr>
          <w:rFonts w:ascii="Times New Roman" w:hAnsi="Times New Roman" w:cs="Times New Roman"/>
          <w:sz w:val="24"/>
          <w:szCs w:val="24"/>
        </w:rPr>
      </w:pPr>
      <w:r w:rsidRPr="0011315E">
        <w:rPr>
          <w:rFonts w:ascii="Times New Roman" w:hAnsi="Times New Roman" w:cs="Times New Roman"/>
          <w:sz w:val="24"/>
          <w:szCs w:val="24"/>
        </w:rPr>
        <w:t>interjú készítése egy, a hírekben aktuálisan szereplő híres emberrel</w:t>
      </w:r>
    </w:p>
    <w:p w:rsidR="00194183" w:rsidRPr="0011315E" w:rsidRDefault="00194183" w:rsidP="00194183">
      <w:pPr>
        <w:pStyle w:val="Listaszerbekezds"/>
        <w:numPr>
          <w:ilvl w:val="1"/>
          <w:numId w:val="1"/>
        </w:numPr>
        <w:rPr>
          <w:rFonts w:ascii="Times New Roman" w:hAnsi="Times New Roman" w:cs="Times New Roman"/>
          <w:sz w:val="24"/>
          <w:szCs w:val="24"/>
        </w:rPr>
      </w:pPr>
      <w:r w:rsidRPr="0011315E">
        <w:rPr>
          <w:rFonts w:ascii="Times New Roman" w:hAnsi="Times New Roman" w:cs="Times New Roman"/>
          <w:sz w:val="24"/>
          <w:szCs w:val="24"/>
        </w:rPr>
        <w:t>t</w:t>
      </w:r>
      <w:r w:rsidRPr="0011315E">
        <w:rPr>
          <w:rFonts w:ascii="Times New Roman" w:hAnsi="Times New Roman" w:cs="Times New Roman"/>
          <w:color w:val="000000"/>
          <w:sz w:val="24"/>
          <w:szCs w:val="24"/>
        </w:rPr>
        <w:t>alkshow aktuális témában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egy saját kulturális élmény bemutatása</w:t>
      </w:r>
    </w:p>
    <w:p w:rsidR="00194183" w:rsidRPr="0011315E" w:rsidRDefault="00194183" w:rsidP="00194183">
      <w:pPr>
        <w:pStyle w:val="Listaszerbekezds"/>
        <w:numPr>
          <w:ilvl w:val="0"/>
          <w:numId w:val="0"/>
        </w:numPr>
        <w:ind w:left="786"/>
        <w:rPr>
          <w:rFonts w:ascii="Times New Roman" w:hAnsi="Times New Roman" w:cs="Times New Roman"/>
          <w:sz w:val="24"/>
          <w:szCs w:val="24"/>
        </w:rPr>
      </w:pPr>
    </w:p>
    <w:p w:rsidR="00194183" w:rsidRPr="0011315E" w:rsidRDefault="00194183" w:rsidP="00194183">
      <w:pPr>
        <w:spacing w:before="480" w:after="0"/>
        <w:rPr>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Témakör:</w:t>
      </w:r>
      <w:r w:rsidRPr="0011315E">
        <w:rPr>
          <w:rStyle w:val="Cmsor3Char"/>
          <w:rFonts w:ascii="Times New Roman" w:hAnsi="Times New Roman" w:cs="Times New Roman"/>
          <w:sz w:val="24"/>
          <w:szCs w:val="24"/>
        </w:rPr>
        <w:t xml:space="preserve"> </w:t>
      </w:r>
      <w:r w:rsidRPr="0011315E">
        <w:rPr>
          <w:rStyle w:val="Kiemels2"/>
          <w:rFonts w:ascii="Times New Roman" w:hAnsi="Times New Roman" w:cs="Times New Roman"/>
          <w:color w:val="2F5496" w:themeColor="accent1" w:themeShade="BF"/>
          <w:sz w:val="24"/>
          <w:szCs w:val="24"/>
        </w:rPr>
        <w:t>Entertainment</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Javasolt óraszám:</w:t>
      </w:r>
      <w:r w:rsidRPr="0011315E">
        <w:rPr>
          <w:rFonts w:ascii="Times New Roman" w:hAnsi="Times New Roman" w:cs="Times New Roman"/>
          <w:smallCaps/>
          <w:color w:val="2F5496" w:themeColor="accent1" w:themeShade="BF"/>
          <w:sz w:val="24"/>
          <w:szCs w:val="24"/>
        </w:rPr>
        <w:t xml:space="preserve"> </w:t>
      </w:r>
      <w:r w:rsidR="00E666F1">
        <w:rPr>
          <w:rStyle w:val="Kiemels2"/>
          <w:rFonts w:ascii="Times New Roman" w:hAnsi="Times New Roman" w:cs="Times New Roman"/>
          <w:color w:val="2F5496" w:themeColor="accent1" w:themeShade="BF"/>
          <w:sz w:val="24"/>
          <w:szCs w:val="24"/>
        </w:rPr>
        <w:t xml:space="preserve">6 </w:t>
      </w:r>
      <w:r w:rsidRPr="0011315E">
        <w:rPr>
          <w:rStyle w:val="Kiemels2"/>
          <w:rFonts w:ascii="Times New Roman" w:hAnsi="Times New Roman" w:cs="Times New Roman"/>
          <w:color w:val="2F5496" w:themeColor="accent1" w:themeShade="BF"/>
          <w:sz w:val="24"/>
          <w:szCs w:val="24"/>
        </w:rPr>
        <w:t>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lastRenderedPageBreak/>
        <w:t>Tanulási eredmények</w:t>
      </w:r>
    </w:p>
    <w:p w:rsidR="00194183" w:rsidRPr="0011315E" w:rsidRDefault="00194183" w:rsidP="00194183">
      <w:pPr>
        <w:spacing w:after="0"/>
        <w:rPr>
          <w:rFonts w:ascii="Times New Roman" w:hAnsi="Times New Roman" w:cs="Times New Roman"/>
          <w:b/>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hallgat az érdeklődésének megfelelő autentikus szövegeket elektronikus, digitális csatornákon, tanórán kívül is, szórakozásra vagy ismeretszerzésre;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kiemel, kiszűr konkrét információkat a nyelvi szintjének megfelelő, élőszóban vagy digitális felületen elhangzó szövegből, és azokat összekapcsolja más iskolai vagy iskolán kívül szerzett ismereteivel;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értelmez egyszerű, szórakoztató és ismeretterjesztő kisfilmeket;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értelmezi az életkorának és nyelvi szintjének megfelelő célnyelvi szituációkhoz kapcsolódó, írott szövegekben megjelenő információkat;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összetett írott instrukciókat értelmez;</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érdeklődése erősödik a célnyelvi irodalmi alkotások iránt.</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rövid szövegek írását igénylő kreatív munkát hoz létre önállóan;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üzeneteket ír;</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nyomtatott vagy digitális alapú írott szöveget felhasználja szórakozásra és ismeretszerzésre;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tanórán kívüli játékos nyelvtanulási lehetőségeket felismeri, és azokat használja.</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találkozik életkorának és nyelvi szintjének megfelelő célnyelvi szórakoztató tartalmakkal;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felhasználja a célnyelvet szórakozásra és játékos nyelvtanulásra.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Életkornak és nyelvi szintnek megfelelő célnyelvi szórakoztató tartalmak megismerése (irodalom, film, társasjáték)</w:t>
      </w:r>
    </w:p>
    <w:p w:rsidR="00194183" w:rsidRPr="0011315E" w:rsidRDefault="00194183" w:rsidP="00194183">
      <w:pPr>
        <w:pStyle w:val="Listaszerbekezds"/>
        <w:ind w:left="782" w:hanging="357"/>
        <w:rPr>
          <w:rFonts w:ascii="Times New Roman" w:hAnsi="Times New Roman" w:cs="Times New Roman"/>
          <w:sz w:val="24"/>
          <w:szCs w:val="24"/>
        </w:rPr>
      </w:pPr>
      <w:r w:rsidRPr="0011315E">
        <w:rPr>
          <w:rFonts w:ascii="Times New Roman" w:hAnsi="Times New Roman" w:cs="Times New Roman"/>
          <w:sz w:val="24"/>
          <w:szCs w:val="24"/>
        </w:rPr>
        <w:t>Életkornak és nyelvi szintnek megfelelő angol nyelvű szövegek felhasználása szórakozás és játékos nyelvtanulás céljára.</w:t>
      </w:r>
    </w:p>
    <w:p w:rsidR="00194183" w:rsidRPr="0011315E" w:rsidRDefault="00194183" w:rsidP="00194183">
      <w:pPr>
        <w:pStyle w:val="Norml1"/>
        <w:spacing w:before="120" w:after="0"/>
        <w:rPr>
          <w:rFonts w:ascii="Times New Roman" w:eastAsia="Cambria" w:hAnsi="Times New Roman" w:cs="Times New Roman"/>
          <w:b/>
          <w:smallCaps/>
          <w:color w:val="2E75B5"/>
          <w:sz w:val="24"/>
          <w:szCs w:val="24"/>
        </w:rPr>
      </w:pPr>
      <w:r w:rsidRPr="0011315E">
        <w:rPr>
          <w:rFonts w:ascii="Times New Roman" w:eastAsia="Cambria" w:hAnsi="Times New Roman" w:cs="Times New Roman"/>
          <w:b/>
          <w:smallCaps/>
          <w:color w:val="2E75B5"/>
          <w:sz w:val="24"/>
          <w:szCs w:val="24"/>
        </w:rPr>
        <w:t>JAVASOLT TEVÉKENYSÉGEK:</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egyéni projektmunka és bemutató: </w:t>
      </w:r>
    </w:p>
    <w:p w:rsidR="00194183" w:rsidRPr="0011315E" w:rsidRDefault="00194183" w:rsidP="00194183">
      <w:pPr>
        <w:pStyle w:val="Norml1"/>
        <w:numPr>
          <w:ilvl w:val="1"/>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saját szórakozási szokások </w:t>
      </w:r>
    </w:p>
    <w:p w:rsidR="00194183" w:rsidRPr="0011315E" w:rsidRDefault="00194183" w:rsidP="00194183">
      <w:pPr>
        <w:pStyle w:val="Norml1"/>
        <w:numPr>
          <w:ilvl w:val="1"/>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szórakozási szokások a tanulócsoporton belül </w:t>
      </w:r>
    </w:p>
    <w:p w:rsidR="00194183" w:rsidRPr="0011315E" w:rsidRDefault="00194183" w:rsidP="00194183">
      <w:pPr>
        <w:pStyle w:val="Norml1"/>
        <w:numPr>
          <w:ilvl w:val="1"/>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kedvenc kulturális élményem </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egyéni internetes kutatások angolul különböző témákban (filmek, színészek, együttesek stb.)</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dalszövegek feldolgozása, nyelvi érdekességek felfedezése</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olvasási verseny az osztályon belül</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egy választott könnyített olvasmány feldolgozása</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angol tinédzser naplóírási minták megismerése, kipróbálása </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e-mailezés angolul </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közösen választott dal/képregény/film/könyv órai feldolgozása</w:t>
      </w:r>
    </w:p>
    <w:p w:rsidR="00194183" w:rsidRPr="0011315E" w:rsidRDefault="00194183" w:rsidP="00194183">
      <w:pPr>
        <w:pStyle w:val="Norml1"/>
        <w:numPr>
          <w:ilvl w:val="0"/>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240" w:lineRule="auto"/>
        <w:ind w:right="-432"/>
        <w:jc w:val="left"/>
        <w:rPr>
          <w:rFonts w:ascii="Times New Roman" w:hAnsi="Times New Roman" w:cs="Times New Roman"/>
          <w:color w:val="000000"/>
          <w:sz w:val="24"/>
          <w:szCs w:val="24"/>
        </w:rPr>
      </w:pPr>
      <w:r w:rsidRPr="0011315E">
        <w:rPr>
          <w:rFonts w:ascii="Times New Roman" w:hAnsi="Times New Roman" w:cs="Times New Roman"/>
          <w:color w:val="000000"/>
          <w:sz w:val="24"/>
          <w:szCs w:val="24"/>
        </w:rPr>
        <w:t xml:space="preserve">’csoportchat’: </w:t>
      </w:r>
    </w:p>
    <w:p w:rsidR="00194183" w:rsidRPr="0011315E" w:rsidRDefault="00194183" w:rsidP="00194183">
      <w:pPr>
        <w:pStyle w:val="Norml1"/>
        <w:numPr>
          <w:ilvl w:val="1"/>
          <w:numId w:val="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160" w:line="259" w:lineRule="auto"/>
        <w:ind w:right="-432"/>
        <w:jc w:val="left"/>
        <w:rPr>
          <w:rStyle w:val="Cmsor3Char"/>
          <w:rFonts w:ascii="Times New Roman" w:hAnsi="Times New Roman" w:cs="Times New Roman"/>
          <w:smallCaps/>
          <w:sz w:val="24"/>
          <w:szCs w:val="24"/>
        </w:rPr>
      </w:pPr>
      <w:r w:rsidRPr="0011315E">
        <w:rPr>
          <w:rFonts w:ascii="Times New Roman" w:hAnsi="Times New Roman" w:cs="Times New Roman"/>
          <w:color w:val="000000"/>
          <w:sz w:val="24"/>
          <w:szCs w:val="24"/>
        </w:rPr>
        <w:t>közös online csoport létrehozása, használata - vélemények, rövid blogok írása</w:t>
      </w:r>
    </w:p>
    <w:p w:rsidR="00194183" w:rsidRPr="0011315E" w:rsidRDefault="00194183" w:rsidP="00194183">
      <w:pPr>
        <w:spacing w:before="480" w:after="0"/>
        <w:ind w:left="1066" w:hanging="1066"/>
        <w:rPr>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t xml:space="preserve">Témakör: </w:t>
      </w:r>
      <w:r w:rsidRPr="0011315E">
        <w:rPr>
          <w:rStyle w:val="Kiemels2"/>
          <w:rFonts w:ascii="Times New Roman" w:hAnsi="Times New Roman" w:cs="Times New Roman"/>
          <w:color w:val="2F5496" w:themeColor="accent1" w:themeShade="BF"/>
          <w:sz w:val="24"/>
          <w:szCs w:val="24"/>
        </w:rPr>
        <w:t>Gaining and sharing knowledge</w:t>
      </w:r>
    </w:p>
    <w:p w:rsidR="00194183" w:rsidRPr="0011315E" w:rsidRDefault="00194183" w:rsidP="00194183">
      <w:pPr>
        <w:rPr>
          <w:rStyle w:val="Kiemels2"/>
          <w:rFonts w:ascii="Times New Roman" w:hAnsi="Times New Roman" w:cs="Times New Roman"/>
          <w:color w:val="2F5496" w:themeColor="accent1" w:themeShade="BF"/>
          <w:sz w:val="24"/>
          <w:szCs w:val="24"/>
        </w:rPr>
      </w:pPr>
      <w:r w:rsidRPr="0011315E">
        <w:rPr>
          <w:rStyle w:val="Cmsor3Char"/>
          <w:rFonts w:ascii="Times New Roman" w:hAnsi="Times New Roman" w:cs="Times New Roman"/>
          <w:smallCaps/>
          <w:sz w:val="24"/>
          <w:szCs w:val="24"/>
        </w:rPr>
        <w:lastRenderedPageBreak/>
        <w:t>Javasolt óraszám:</w:t>
      </w:r>
      <w:r w:rsidRPr="0011315E">
        <w:rPr>
          <w:rFonts w:ascii="Times New Roman" w:hAnsi="Times New Roman" w:cs="Times New Roman"/>
          <w:smallCaps/>
          <w:color w:val="2F5496" w:themeColor="accent1" w:themeShade="BF"/>
          <w:sz w:val="24"/>
          <w:szCs w:val="24"/>
        </w:rPr>
        <w:t xml:space="preserve"> </w:t>
      </w:r>
      <w:r w:rsidR="00E666F1">
        <w:rPr>
          <w:rStyle w:val="Kiemels2"/>
          <w:rFonts w:ascii="Times New Roman" w:hAnsi="Times New Roman" w:cs="Times New Roman"/>
          <w:color w:val="2F5496" w:themeColor="accent1" w:themeShade="BF"/>
          <w:sz w:val="24"/>
          <w:szCs w:val="24"/>
        </w:rPr>
        <w:t>15</w:t>
      </w:r>
      <w:bookmarkStart w:id="8" w:name="_GoBack"/>
      <w:bookmarkEnd w:id="8"/>
      <w:r w:rsidRPr="0011315E">
        <w:rPr>
          <w:rStyle w:val="Kiemels2"/>
          <w:rFonts w:ascii="Times New Roman" w:hAnsi="Times New Roman" w:cs="Times New Roman"/>
          <w:color w:val="2F5496" w:themeColor="accent1" w:themeShade="BF"/>
          <w:sz w:val="24"/>
          <w:szCs w:val="24"/>
        </w:rPr>
        <w:t xml:space="preserve"> óra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Tanulási eredmények</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hozzájárul ahhoz, hogy a tanuló a nevelési-oktatási szakasz végére: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egyénileg vagy társaival együttműködve, szóban, részben szóban vagy írásban projektmunkát, kiselőadást készít, s ezeket IKT-eszközök segítségével is meg tudja valósítani;</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papíralapú vagy IKT-eszközökkel segített írott projektmunkát készít önállóan, vagy kooperatív munkaformákban;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hallgat az érdeklődésének megfelelő autentikus szövegeket, dalokat elektronikus, digitális csatornákon, tanórán kívül is, szórakozásra vagy ismeretszerzésre;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nyomtatott vagy digitális alapú írott szöveget felhasználja szórakozásra és ismeretszerzésre,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rövid, egyszerű, ismert nyelvi eszközökből álló kiselőadást tart változatos feladatok kapcsán, hagyományos vagy digitális alapú vizuális eszközök támogatásával;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néhány szóból vagy mondatból álló jegyzetet készít írott szöveg alapján;</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a tanórán kívüli, akár játékos nyelvtanulási lehetőségeket felismeri, és azokat használja.</w:t>
      </w:r>
    </w:p>
    <w:p w:rsidR="00194183" w:rsidRPr="0011315E" w:rsidRDefault="00194183" w:rsidP="00194183">
      <w:pPr>
        <w:spacing w:after="0"/>
        <w:rPr>
          <w:rStyle w:val="Kiemels"/>
          <w:rFonts w:ascii="Times New Roman" w:hAnsi="Times New Roman" w:cs="Times New Roman"/>
          <w:sz w:val="24"/>
          <w:szCs w:val="24"/>
        </w:rPr>
      </w:pPr>
      <w:r w:rsidRPr="0011315E">
        <w:rPr>
          <w:rStyle w:val="Kiemels"/>
          <w:rFonts w:ascii="Times New Roman" w:hAnsi="Times New Roman" w:cs="Times New Roman"/>
          <w:sz w:val="24"/>
          <w:szCs w:val="24"/>
        </w:rPr>
        <w:t>A témakör tanulása eredményeként a tanuló:</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találkozik életkorának és nyelvi szintjének megfelelő célnyelvi ismeretterjesztő tartalmakkal;</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felhasználja a célnyelvet ismeretszerzésre;</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felhasználja a célnyelvet tudásmegosztásra.</w:t>
      </w:r>
    </w:p>
    <w:p w:rsidR="00194183" w:rsidRPr="0011315E" w:rsidRDefault="00194183" w:rsidP="00194183">
      <w:pPr>
        <w:pStyle w:val="Cmsor3"/>
        <w:spacing w:before="0"/>
        <w:rPr>
          <w:rFonts w:ascii="Times New Roman" w:hAnsi="Times New Roman" w:cs="Times New Roman"/>
          <w:smallCaps/>
          <w:sz w:val="24"/>
          <w:szCs w:val="24"/>
        </w:rPr>
      </w:pPr>
      <w:r w:rsidRPr="0011315E">
        <w:rPr>
          <w:rFonts w:ascii="Times New Roman" w:hAnsi="Times New Roman" w:cs="Times New Roman"/>
          <w:smallCaps/>
          <w:sz w:val="24"/>
          <w:szCs w:val="24"/>
        </w:rPr>
        <w:t>Fejlesztési feladatok és ismeretek</w:t>
      </w:r>
    </w:p>
    <w:p w:rsidR="00194183" w:rsidRPr="0011315E" w:rsidRDefault="00194183" w:rsidP="00194183">
      <w:pPr>
        <w:pStyle w:val="Listaszerbekezds"/>
        <w:rPr>
          <w:rFonts w:ascii="Times New Roman" w:hAnsi="Times New Roman" w:cs="Times New Roman"/>
          <w:sz w:val="24"/>
          <w:szCs w:val="24"/>
        </w:rPr>
      </w:pPr>
      <w:r w:rsidRPr="0011315E">
        <w:rPr>
          <w:rFonts w:ascii="Times New Roman" w:hAnsi="Times New Roman" w:cs="Times New Roman"/>
          <w:sz w:val="24"/>
          <w:szCs w:val="24"/>
        </w:rPr>
        <w:t>Információ megosztása az ismert nyelvi eszközökkel angol nyelven</w:t>
      </w:r>
    </w:p>
    <w:p w:rsidR="00194183" w:rsidRPr="0011315E" w:rsidRDefault="00194183" w:rsidP="00194183">
      <w:pPr>
        <w:pStyle w:val="Listaszerbekezds"/>
        <w:rPr>
          <w:rFonts w:ascii="Times New Roman" w:eastAsia="Cambria" w:hAnsi="Times New Roman" w:cs="Times New Roman"/>
          <w:b/>
          <w:smallCaps/>
          <w:color w:val="2E75B5"/>
          <w:sz w:val="24"/>
          <w:szCs w:val="24"/>
        </w:rPr>
      </w:pPr>
      <w:r w:rsidRPr="0011315E">
        <w:rPr>
          <w:rFonts w:ascii="Times New Roman" w:hAnsi="Times New Roman" w:cs="Times New Roman"/>
          <w:sz w:val="24"/>
          <w:szCs w:val="24"/>
        </w:rPr>
        <w:t>A tanult témákhoz kapcsolódó releváns angol nyelvű információ megszerzése, tudatos felhasználása.</w:t>
      </w:r>
    </w:p>
    <w:p w:rsidR="00194183" w:rsidRPr="0011315E" w:rsidRDefault="00194183" w:rsidP="00194183">
      <w:pPr>
        <w:spacing w:before="120" w:after="0"/>
        <w:ind w:left="66"/>
        <w:rPr>
          <w:rFonts w:ascii="Times New Roman" w:eastAsia="Cambria" w:hAnsi="Times New Roman" w:cs="Times New Roman"/>
          <w:b/>
          <w:smallCaps/>
          <w:color w:val="2E75B5"/>
          <w:sz w:val="24"/>
          <w:szCs w:val="24"/>
        </w:rPr>
      </w:pPr>
      <w:r w:rsidRPr="0011315E">
        <w:rPr>
          <w:rStyle w:val="Cmsor2Char"/>
          <w:rFonts w:ascii="Times New Roman" w:hAnsi="Times New Roman" w:cs="Times New Roman"/>
          <w:sz w:val="24"/>
          <w:szCs w:val="24"/>
        </w:rPr>
        <w:t>JAVASOLT TEVÉKENYSÉGEK</w:t>
      </w:r>
      <w:r w:rsidRPr="0011315E">
        <w:rPr>
          <w:rFonts w:ascii="Times New Roman" w:eastAsia="Cambria" w:hAnsi="Times New Roman" w:cs="Times New Roman"/>
          <w:b/>
          <w:smallCaps/>
          <w:color w:val="2E75B5"/>
          <w:sz w:val="24"/>
          <w:szCs w:val="24"/>
        </w:rPr>
        <w:t>:</w:t>
      </w:r>
    </w:p>
    <w:p w:rsidR="00194183" w:rsidRPr="0011315E" w:rsidRDefault="00194183" w:rsidP="00194183">
      <w:pPr>
        <w:pStyle w:val="Listaszerbekezds"/>
        <w:numPr>
          <w:ilvl w:val="0"/>
          <w:numId w:val="18"/>
        </w:numPr>
        <w:pBdr>
          <w:between w:val="nil"/>
        </w:pBdr>
        <w:spacing w:before="120" w:after="0"/>
        <w:rPr>
          <w:rFonts w:ascii="Times New Roman" w:hAnsi="Times New Roman" w:cs="Times New Roman"/>
          <w:sz w:val="24"/>
          <w:szCs w:val="24"/>
        </w:rPr>
      </w:pPr>
      <w:r w:rsidRPr="0011315E">
        <w:rPr>
          <w:rFonts w:ascii="Times New Roman" w:hAnsi="Times New Roman" w:cs="Times New Roman"/>
          <w:color w:val="000000"/>
          <w:sz w:val="24"/>
          <w:szCs w:val="24"/>
        </w:rPr>
        <w:t>projektmunka, kiselőadás, internetes kutatómunka: saját, választott témából scrapbook, poszter készítése, prezentáció</w:t>
      </w:r>
    </w:p>
    <w:p w:rsidR="00194183" w:rsidRPr="0011315E" w:rsidRDefault="00194183">
      <w:pPr>
        <w:spacing w:after="160" w:line="259" w:lineRule="auto"/>
        <w:jc w:val="left"/>
        <w:rPr>
          <w:rFonts w:ascii="Times New Roman" w:hAnsi="Times New Roman" w:cs="Times New Roman"/>
          <w:sz w:val="24"/>
          <w:szCs w:val="24"/>
        </w:rPr>
      </w:pPr>
    </w:p>
    <w:sectPr w:rsidR="00194183" w:rsidRPr="0011315E" w:rsidSect="00A2463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38C" w:rsidRDefault="006C538C" w:rsidP="00A2463B">
      <w:pPr>
        <w:spacing w:after="0" w:line="240" w:lineRule="auto"/>
      </w:pPr>
      <w:r>
        <w:separator/>
      </w:r>
    </w:p>
  </w:endnote>
  <w:endnote w:type="continuationSeparator" w:id="0">
    <w:p w:rsidR="006C538C" w:rsidRDefault="006C538C" w:rsidP="00A24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15E" w:rsidRDefault="0011315E">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8389357"/>
      <w:docPartObj>
        <w:docPartGallery w:val="Page Numbers (Bottom of Page)"/>
        <w:docPartUnique/>
      </w:docPartObj>
    </w:sdtPr>
    <w:sdtContent>
      <w:p w:rsidR="0011315E" w:rsidRDefault="0011315E">
        <w:pPr>
          <w:pStyle w:val="llb"/>
          <w:jc w:val="center"/>
        </w:pPr>
        <w:r>
          <w:fldChar w:fldCharType="begin"/>
        </w:r>
        <w:r>
          <w:instrText>PAGE   \* MERGEFORMAT</w:instrText>
        </w:r>
        <w:r>
          <w:fldChar w:fldCharType="separate"/>
        </w:r>
        <w:r w:rsidR="00E666F1">
          <w:rPr>
            <w:noProof/>
          </w:rPr>
          <w:t>35</w:t>
        </w:r>
        <w:r>
          <w:fldChar w:fldCharType="end"/>
        </w:r>
      </w:p>
    </w:sdtContent>
  </w:sdt>
  <w:p w:rsidR="0011315E" w:rsidRDefault="0011315E">
    <w:pPr>
      <w:pStyle w:val="ll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15E" w:rsidRDefault="0011315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38C" w:rsidRDefault="006C538C" w:rsidP="00A2463B">
      <w:pPr>
        <w:spacing w:after="0" w:line="240" w:lineRule="auto"/>
      </w:pPr>
      <w:r>
        <w:separator/>
      </w:r>
    </w:p>
  </w:footnote>
  <w:footnote w:type="continuationSeparator" w:id="0">
    <w:p w:rsidR="006C538C" w:rsidRDefault="006C538C" w:rsidP="00A24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15E" w:rsidRDefault="0011315E">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15E" w:rsidRDefault="0011315E">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15E" w:rsidRDefault="0011315E">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18E3"/>
    <w:multiLevelType w:val="hybridMultilevel"/>
    <w:tmpl w:val="EBA4A4F4"/>
    <w:lvl w:ilvl="0" w:tplc="040E0001">
      <w:start w:val="1"/>
      <w:numFmt w:val="bullet"/>
      <w:lvlText w:val=""/>
      <w:lvlJc w:val="left"/>
      <w:pPr>
        <w:ind w:left="1434" w:hanging="360"/>
      </w:pPr>
      <w:rPr>
        <w:rFonts w:ascii="Symbol" w:hAnsi="Symbol" w:hint="default"/>
      </w:rPr>
    </w:lvl>
    <w:lvl w:ilvl="1" w:tplc="040E0003" w:tentative="1">
      <w:start w:val="1"/>
      <w:numFmt w:val="bullet"/>
      <w:lvlText w:val="o"/>
      <w:lvlJc w:val="left"/>
      <w:pPr>
        <w:ind w:left="2154" w:hanging="360"/>
      </w:pPr>
      <w:rPr>
        <w:rFonts w:ascii="Courier New" w:hAnsi="Courier New" w:cs="Courier New" w:hint="default"/>
      </w:rPr>
    </w:lvl>
    <w:lvl w:ilvl="2" w:tplc="040E0005" w:tentative="1">
      <w:start w:val="1"/>
      <w:numFmt w:val="bullet"/>
      <w:lvlText w:val=""/>
      <w:lvlJc w:val="left"/>
      <w:pPr>
        <w:ind w:left="2874" w:hanging="360"/>
      </w:pPr>
      <w:rPr>
        <w:rFonts w:ascii="Wingdings" w:hAnsi="Wingdings" w:hint="default"/>
      </w:rPr>
    </w:lvl>
    <w:lvl w:ilvl="3" w:tplc="040E0001" w:tentative="1">
      <w:start w:val="1"/>
      <w:numFmt w:val="bullet"/>
      <w:lvlText w:val=""/>
      <w:lvlJc w:val="left"/>
      <w:pPr>
        <w:ind w:left="3594" w:hanging="360"/>
      </w:pPr>
      <w:rPr>
        <w:rFonts w:ascii="Symbol" w:hAnsi="Symbol" w:hint="default"/>
      </w:rPr>
    </w:lvl>
    <w:lvl w:ilvl="4" w:tplc="040E0003" w:tentative="1">
      <w:start w:val="1"/>
      <w:numFmt w:val="bullet"/>
      <w:lvlText w:val="o"/>
      <w:lvlJc w:val="left"/>
      <w:pPr>
        <w:ind w:left="4314" w:hanging="360"/>
      </w:pPr>
      <w:rPr>
        <w:rFonts w:ascii="Courier New" w:hAnsi="Courier New" w:cs="Courier New" w:hint="default"/>
      </w:rPr>
    </w:lvl>
    <w:lvl w:ilvl="5" w:tplc="040E0005" w:tentative="1">
      <w:start w:val="1"/>
      <w:numFmt w:val="bullet"/>
      <w:lvlText w:val=""/>
      <w:lvlJc w:val="left"/>
      <w:pPr>
        <w:ind w:left="5034" w:hanging="360"/>
      </w:pPr>
      <w:rPr>
        <w:rFonts w:ascii="Wingdings" w:hAnsi="Wingdings" w:hint="default"/>
      </w:rPr>
    </w:lvl>
    <w:lvl w:ilvl="6" w:tplc="040E0001" w:tentative="1">
      <w:start w:val="1"/>
      <w:numFmt w:val="bullet"/>
      <w:lvlText w:val=""/>
      <w:lvlJc w:val="left"/>
      <w:pPr>
        <w:ind w:left="5754" w:hanging="360"/>
      </w:pPr>
      <w:rPr>
        <w:rFonts w:ascii="Symbol" w:hAnsi="Symbol" w:hint="default"/>
      </w:rPr>
    </w:lvl>
    <w:lvl w:ilvl="7" w:tplc="040E0003" w:tentative="1">
      <w:start w:val="1"/>
      <w:numFmt w:val="bullet"/>
      <w:lvlText w:val="o"/>
      <w:lvlJc w:val="left"/>
      <w:pPr>
        <w:ind w:left="6474" w:hanging="360"/>
      </w:pPr>
      <w:rPr>
        <w:rFonts w:ascii="Courier New" w:hAnsi="Courier New" w:cs="Courier New" w:hint="default"/>
      </w:rPr>
    </w:lvl>
    <w:lvl w:ilvl="8" w:tplc="040E0005" w:tentative="1">
      <w:start w:val="1"/>
      <w:numFmt w:val="bullet"/>
      <w:lvlText w:val=""/>
      <w:lvlJc w:val="left"/>
      <w:pPr>
        <w:ind w:left="7194" w:hanging="360"/>
      </w:pPr>
      <w:rPr>
        <w:rFonts w:ascii="Wingdings" w:hAnsi="Wingdings" w:hint="default"/>
      </w:rPr>
    </w:lvl>
  </w:abstractNum>
  <w:abstractNum w:abstractNumId="1" w15:restartNumberingAfterBreak="0">
    <w:nsid w:val="05AE2599"/>
    <w:multiLevelType w:val="multilevel"/>
    <w:tmpl w:val="1CF6665A"/>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D3B350F"/>
    <w:multiLevelType w:val="hybridMultilevel"/>
    <w:tmpl w:val="8ADA4B2E"/>
    <w:lvl w:ilvl="0" w:tplc="040E0003">
      <w:start w:val="1"/>
      <w:numFmt w:val="bullet"/>
      <w:lvlText w:val="o"/>
      <w:lvlJc w:val="left"/>
      <w:pPr>
        <w:ind w:left="1506" w:hanging="360"/>
      </w:pPr>
      <w:rPr>
        <w:rFonts w:ascii="Courier New" w:hAnsi="Courier New" w:cs="Courier New" w:hint="default"/>
      </w:rPr>
    </w:lvl>
    <w:lvl w:ilvl="1" w:tplc="040E0003" w:tentative="1">
      <w:start w:val="1"/>
      <w:numFmt w:val="bullet"/>
      <w:lvlText w:val="o"/>
      <w:lvlJc w:val="left"/>
      <w:pPr>
        <w:ind w:left="2226" w:hanging="360"/>
      </w:pPr>
      <w:rPr>
        <w:rFonts w:ascii="Courier New" w:hAnsi="Courier New" w:cs="Courier New" w:hint="default"/>
      </w:rPr>
    </w:lvl>
    <w:lvl w:ilvl="2" w:tplc="040E0005" w:tentative="1">
      <w:start w:val="1"/>
      <w:numFmt w:val="bullet"/>
      <w:lvlText w:val=""/>
      <w:lvlJc w:val="left"/>
      <w:pPr>
        <w:ind w:left="2946" w:hanging="360"/>
      </w:pPr>
      <w:rPr>
        <w:rFonts w:ascii="Wingdings" w:hAnsi="Wingdings" w:hint="default"/>
      </w:rPr>
    </w:lvl>
    <w:lvl w:ilvl="3" w:tplc="040E0001" w:tentative="1">
      <w:start w:val="1"/>
      <w:numFmt w:val="bullet"/>
      <w:lvlText w:val=""/>
      <w:lvlJc w:val="left"/>
      <w:pPr>
        <w:ind w:left="3666" w:hanging="360"/>
      </w:pPr>
      <w:rPr>
        <w:rFonts w:ascii="Symbol" w:hAnsi="Symbol" w:hint="default"/>
      </w:rPr>
    </w:lvl>
    <w:lvl w:ilvl="4" w:tplc="040E0003" w:tentative="1">
      <w:start w:val="1"/>
      <w:numFmt w:val="bullet"/>
      <w:lvlText w:val="o"/>
      <w:lvlJc w:val="left"/>
      <w:pPr>
        <w:ind w:left="4386" w:hanging="360"/>
      </w:pPr>
      <w:rPr>
        <w:rFonts w:ascii="Courier New" w:hAnsi="Courier New" w:cs="Courier New" w:hint="default"/>
      </w:rPr>
    </w:lvl>
    <w:lvl w:ilvl="5" w:tplc="040E0005" w:tentative="1">
      <w:start w:val="1"/>
      <w:numFmt w:val="bullet"/>
      <w:lvlText w:val=""/>
      <w:lvlJc w:val="left"/>
      <w:pPr>
        <w:ind w:left="5106" w:hanging="360"/>
      </w:pPr>
      <w:rPr>
        <w:rFonts w:ascii="Wingdings" w:hAnsi="Wingdings" w:hint="default"/>
      </w:rPr>
    </w:lvl>
    <w:lvl w:ilvl="6" w:tplc="040E0001" w:tentative="1">
      <w:start w:val="1"/>
      <w:numFmt w:val="bullet"/>
      <w:lvlText w:val=""/>
      <w:lvlJc w:val="left"/>
      <w:pPr>
        <w:ind w:left="5826" w:hanging="360"/>
      </w:pPr>
      <w:rPr>
        <w:rFonts w:ascii="Symbol" w:hAnsi="Symbol" w:hint="default"/>
      </w:rPr>
    </w:lvl>
    <w:lvl w:ilvl="7" w:tplc="040E0003" w:tentative="1">
      <w:start w:val="1"/>
      <w:numFmt w:val="bullet"/>
      <w:lvlText w:val="o"/>
      <w:lvlJc w:val="left"/>
      <w:pPr>
        <w:ind w:left="6546" w:hanging="360"/>
      </w:pPr>
      <w:rPr>
        <w:rFonts w:ascii="Courier New" w:hAnsi="Courier New" w:cs="Courier New" w:hint="default"/>
      </w:rPr>
    </w:lvl>
    <w:lvl w:ilvl="8" w:tplc="040E0005" w:tentative="1">
      <w:start w:val="1"/>
      <w:numFmt w:val="bullet"/>
      <w:lvlText w:val=""/>
      <w:lvlJc w:val="left"/>
      <w:pPr>
        <w:ind w:left="7266" w:hanging="360"/>
      </w:pPr>
      <w:rPr>
        <w:rFonts w:ascii="Wingdings" w:hAnsi="Wingdings" w:hint="default"/>
      </w:rPr>
    </w:lvl>
  </w:abstractNum>
  <w:abstractNum w:abstractNumId="3" w15:restartNumberingAfterBreak="0">
    <w:nsid w:val="0DAF3111"/>
    <w:multiLevelType w:val="multilevel"/>
    <w:tmpl w:val="3FAAC834"/>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4A138F"/>
    <w:multiLevelType w:val="hybridMultilevel"/>
    <w:tmpl w:val="948EABD6"/>
    <w:lvl w:ilvl="0" w:tplc="0818FF5E">
      <w:start w:val="1"/>
      <w:numFmt w:val="bullet"/>
      <w:lvlText w:val=""/>
      <w:lvlJc w:val="left"/>
      <w:pPr>
        <w:ind w:left="720" w:hanging="360"/>
      </w:pPr>
      <w:rPr>
        <w:rFonts w:ascii="Symbol" w:hAnsi="Symbol" w:hint="default"/>
      </w:rPr>
    </w:lvl>
    <w:lvl w:ilvl="1" w:tplc="B1EC59B4">
      <w:start w:val="1"/>
      <w:numFmt w:val="bullet"/>
      <w:pStyle w:val="alpontalistaszerfelsorolsban"/>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3932C56"/>
    <w:multiLevelType w:val="multilevel"/>
    <w:tmpl w:val="0F907FFC"/>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9D7D83"/>
    <w:multiLevelType w:val="multilevel"/>
    <w:tmpl w:val="9746F6D0"/>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5E51996"/>
    <w:multiLevelType w:val="multilevel"/>
    <w:tmpl w:val="A33A895C"/>
    <w:lvl w:ilvl="0">
      <w:start w:val="1"/>
      <w:numFmt w:val="bullet"/>
      <w:lvlText w:val="−"/>
      <w:lvlJc w:val="left"/>
      <w:pPr>
        <w:ind w:left="3479"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9590EB0"/>
    <w:multiLevelType w:val="hybridMultilevel"/>
    <w:tmpl w:val="DCE26B3A"/>
    <w:lvl w:ilvl="0" w:tplc="B0761F78">
      <w:start w:val="1"/>
      <w:numFmt w:val="bullet"/>
      <w:pStyle w:val="Listaszerbekezds"/>
      <w:lvlText w:val=""/>
      <w:lvlJc w:val="left"/>
      <w:pPr>
        <w:ind w:left="786" w:hanging="360"/>
      </w:pPr>
      <w:rPr>
        <w:rFonts w:ascii="Symbol" w:hAnsi="Symbol" w:hint="default"/>
      </w:rPr>
    </w:lvl>
    <w:lvl w:ilvl="1" w:tplc="040E0003">
      <w:start w:val="1"/>
      <w:numFmt w:val="bullet"/>
      <w:lvlText w:val="o"/>
      <w:lvlJc w:val="left"/>
      <w:pPr>
        <w:ind w:left="1636"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213477FB"/>
    <w:multiLevelType w:val="multilevel"/>
    <w:tmpl w:val="6B1434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2234C7F"/>
    <w:multiLevelType w:val="multilevel"/>
    <w:tmpl w:val="C742C0E6"/>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34B1F3D"/>
    <w:multiLevelType w:val="hybridMultilevel"/>
    <w:tmpl w:val="36606CD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2" w15:restartNumberingAfterBreak="0">
    <w:nsid w:val="244B01F7"/>
    <w:multiLevelType w:val="multilevel"/>
    <w:tmpl w:val="0756C3F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99866EA"/>
    <w:multiLevelType w:val="multilevel"/>
    <w:tmpl w:val="BC348C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D280A11"/>
    <w:multiLevelType w:val="multilevel"/>
    <w:tmpl w:val="D954EB3A"/>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D2E71FC"/>
    <w:multiLevelType w:val="multilevel"/>
    <w:tmpl w:val="4D5C54CE"/>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F5D2C5A"/>
    <w:multiLevelType w:val="multilevel"/>
    <w:tmpl w:val="CF8A709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5717EB5"/>
    <w:multiLevelType w:val="multilevel"/>
    <w:tmpl w:val="7D48C5D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5913FE5"/>
    <w:multiLevelType w:val="multilevel"/>
    <w:tmpl w:val="D15A0F54"/>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6811EAD"/>
    <w:multiLevelType w:val="multilevel"/>
    <w:tmpl w:val="07F494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81244B9"/>
    <w:multiLevelType w:val="multilevel"/>
    <w:tmpl w:val="6BB45B80"/>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FDC1E6D"/>
    <w:multiLevelType w:val="multilevel"/>
    <w:tmpl w:val="D2269B7C"/>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04A1970"/>
    <w:multiLevelType w:val="hybridMultilevel"/>
    <w:tmpl w:val="3BA21860"/>
    <w:lvl w:ilvl="0" w:tplc="B0761F78">
      <w:start w:val="1"/>
      <w:numFmt w:val="bullet"/>
      <w:lvlText w:val=""/>
      <w:lvlJc w:val="left"/>
      <w:pPr>
        <w:ind w:left="786" w:hanging="360"/>
      </w:pPr>
      <w:rPr>
        <w:rFonts w:ascii="Symbol" w:hAnsi="Symbol" w:hint="default"/>
      </w:rPr>
    </w:lvl>
    <w:lvl w:ilvl="1" w:tplc="040E0001">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4304216C"/>
    <w:multiLevelType w:val="multilevel"/>
    <w:tmpl w:val="D8B884D8"/>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D032DA0"/>
    <w:multiLevelType w:val="multilevel"/>
    <w:tmpl w:val="3EFA7712"/>
    <w:lvl w:ilvl="0">
      <w:start w:val="1"/>
      <w:numFmt w:val="bullet"/>
      <w:lvlText w:val="−"/>
      <w:lvlJc w:val="left"/>
      <w:pPr>
        <w:ind w:left="3479"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DB96690"/>
    <w:multiLevelType w:val="hybridMultilevel"/>
    <w:tmpl w:val="FE640A70"/>
    <w:lvl w:ilvl="0" w:tplc="640ECA92">
      <w:numFmt w:val="bullet"/>
      <w:lvlText w:val="—"/>
      <w:lvlJc w:val="left"/>
      <w:pPr>
        <w:ind w:left="720" w:hanging="360"/>
      </w:pPr>
      <w:rPr>
        <w:rFonts w:ascii="Calibri" w:eastAsia="Times New Roman" w:hAnsi="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4DC82704"/>
    <w:multiLevelType w:val="hybridMultilevel"/>
    <w:tmpl w:val="0BF2C040"/>
    <w:lvl w:ilvl="0" w:tplc="040E0001">
      <w:start w:val="1"/>
      <w:numFmt w:val="bullet"/>
      <w:lvlText w:val=""/>
      <w:lvlJc w:val="left"/>
      <w:pPr>
        <w:ind w:left="1434" w:hanging="360"/>
      </w:pPr>
      <w:rPr>
        <w:rFonts w:ascii="Symbol" w:hAnsi="Symbol" w:hint="default"/>
      </w:rPr>
    </w:lvl>
    <w:lvl w:ilvl="1" w:tplc="040E0003" w:tentative="1">
      <w:start w:val="1"/>
      <w:numFmt w:val="bullet"/>
      <w:lvlText w:val="o"/>
      <w:lvlJc w:val="left"/>
      <w:pPr>
        <w:ind w:left="2154" w:hanging="360"/>
      </w:pPr>
      <w:rPr>
        <w:rFonts w:ascii="Courier New" w:hAnsi="Courier New" w:cs="Courier New" w:hint="default"/>
      </w:rPr>
    </w:lvl>
    <w:lvl w:ilvl="2" w:tplc="040E0005" w:tentative="1">
      <w:start w:val="1"/>
      <w:numFmt w:val="bullet"/>
      <w:lvlText w:val=""/>
      <w:lvlJc w:val="left"/>
      <w:pPr>
        <w:ind w:left="2874" w:hanging="360"/>
      </w:pPr>
      <w:rPr>
        <w:rFonts w:ascii="Wingdings" w:hAnsi="Wingdings" w:hint="default"/>
      </w:rPr>
    </w:lvl>
    <w:lvl w:ilvl="3" w:tplc="040E0001" w:tentative="1">
      <w:start w:val="1"/>
      <w:numFmt w:val="bullet"/>
      <w:lvlText w:val=""/>
      <w:lvlJc w:val="left"/>
      <w:pPr>
        <w:ind w:left="3594" w:hanging="360"/>
      </w:pPr>
      <w:rPr>
        <w:rFonts w:ascii="Symbol" w:hAnsi="Symbol" w:hint="default"/>
      </w:rPr>
    </w:lvl>
    <w:lvl w:ilvl="4" w:tplc="040E0003" w:tentative="1">
      <w:start w:val="1"/>
      <w:numFmt w:val="bullet"/>
      <w:lvlText w:val="o"/>
      <w:lvlJc w:val="left"/>
      <w:pPr>
        <w:ind w:left="4314" w:hanging="360"/>
      </w:pPr>
      <w:rPr>
        <w:rFonts w:ascii="Courier New" w:hAnsi="Courier New" w:cs="Courier New" w:hint="default"/>
      </w:rPr>
    </w:lvl>
    <w:lvl w:ilvl="5" w:tplc="040E0005" w:tentative="1">
      <w:start w:val="1"/>
      <w:numFmt w:val="bullet"/>
      <w:lvlText w:val=""/>
      <w:lvlJc w:val="left"/>
      <w:pPr>
        <w:ind w:left="5034" w:hanging="360"/>
      </w:pPr>
      <w:rPr>
        <w:rFonts w:ascii="Wingdings" w:hAnsi="Wingdings" w:hint="default"/>
      </w:rPr>
    </w:lvl>
    <w:lvl w:ilvl="6" w:tplc="040E0001" w:tentative="1">
      <w:start w:val="1"/>
      <w:numFmt w:val="bullet"/>
      <w:lvlText w:val=""/>
      <w:lvlJc w:val="left"/>
      <w:pPr>
        <w:ind w:left="5754" w:hanging="360"/>
      </w:pPr>
      <w:rPr>
        <w:rFonts w:ascii="Symbol" w:hAnsi="Symbol" w:hint="default"/>
      </w:rPr>
    </w:lvl>
    <w:lvl w:ilvl="7" w:tplc="040E0003" w:tentative="1">
      <w:start w:val="1"/>
      <w:numFmt w:val="bullet"/>
      <w:lvlText w:val="o"/>
      <w:lvlJc w:val="left"/>
      <w:pPr>
        <w:ind w:left="6474" w:hanging="360"/>
      </w:pPr>
      <w:rPr>
        <w:rFonts w:ascii="Courier New" w:hAnsi="Courier New" w:cs="Courier New" w:hint="default"/>
      </w:rPr>
    </w:lvl>
    <w:lvl w:ilvl="8" w:tplc="040E0005" w:tentative="1">
      <w:start w:val="1"/>
      <w:numFmt w:val="bullet"/>
      <w:lvlText w:val=""/>
      <w:lvlJc w:val="left"/>
      <w:pPr>
        <w:ind w:left="7194" w:hanging="360"/>
      </w:pPr>
      <w:rPr>
        <w:rFonts w:ascii="Wingdings" w:hAnsi="Wingdings" w:hint="default"/>
      </w:rPr>
    </w:lvl>
  </w:abstractNum>
  <w:abstractNum w:abstractNumId="27" w15:restartNumberingAfterBreak="0">
    <w:nsid w:val="52F37EA8"/>
    <w:multiLevelType w:val="multilevel"/>
    <w:tmpl w:val="77489D5C"/>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4946B1B"/>
    <w:multiLevelType w:val="hybridMultilevel"/>
    <w:tmpl w:val="843A341A"/>
    <w:lvl w:ilvl="0" w:tplc="040E0001">
      <w:start w:val="1"/>
      <w:numFmt w:val="bullet"/>
      <w:lvlText w:val=""/>
      <w:lvlJc w:val="left"/>
      <w:pPr>
        <w:ind w:left="1800" w:hanging="360"/>
      </w:pPr>
      <w:rPr>
        <w:rFonts w:ascii="Symbol" w:hAnsi="Symbol"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9" w15:restartNumberingAfterBreak="0">
    <w:nsid w:val="59403930"/>
    <w:multiLevelType w:val="multilevel"/>
    <w:tmpl w:val="66C2B140"/>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BDA0DF9"/>
    <w:multiLevelType w:val="multilevel"/>
    <w:tmpl w:val="5CBC1C48"/>
    <w:lvl w:ilvl="0">
      <w:start w:val="1"/>
      <w:numFmt w:val="bullet"/>
      <w:lvlText w:val="o"/>
      <w:lvlJc w:val="left"/>
      <w:pPr>
        <w:ind w:left="1506" w:hanging="360"/>
      </w:pPr>
      <w:rPr>
        <w:rFonts w:ascii="Courier New" w:hAnsi="Courier New" w:cs="Courier New" w:hint="default"/>
      </w:rPr>
    </w:lvl>
    <w:lvl w:ilvl="1">
      <w:start w:val="1"/>
      <w:numFmt w:val="bullet"/>
      <w:lvlText w:val=""/>
      <w:lvlJc w:val="left"/>
      <w:pPr>
        <w:ind w:left="2160" w:hanging="360"/>
      </w:p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6296574D"/>
    <w:multiLevelType w:val="multilevel"/>
    <w:tmpl w:val="56C09DCE"/>
    <w:lvl w:ilvl="0">
      <w:start w:val="1"/>
      <w:numFmt w:val="bullet"/>
      <w:lvlText w:val="-"/>
      <w:lvlJc w:val="left"/>
      <w:pPr>
        <w:ind w:left="720" w:hanging="360"/>
      </w:pPr>
      <w:rPr>
        <w:u w:val="none"/>
      </w:rPr>
    </w:lvl>
    <w:lvl w:ilvl="1">
      <w:start w:val="1"/>
      <w:numFmt w:val="bullet"/>
      <w:lvlText w:val="o"/>
      <w:lvlJc w:val="left"/>
      <w:pPr>
        <w:ind w:left="1440" w:hanging="360"/>
      </w:pPr>
      <w:rPr>
        <w:rFonts w:ascii="Courier New" w:hAnsi="Courier New" w:cs="Courier New"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3D76B26"/>
    <w:multiLevelType w:val="multilevel"/>
    <w:tmpl w:val="ACAE342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6A481FCA"/>
    <w:multiLevelType w:val="multilevel"/>
    <w:tmpl w:val="86A62E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6D2E51A8"/>
    <w:multiLevelType w:val="multilevel"/>
    <w:tmpl w:val="B4301E18"/>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10F124A"/>
    <w:multiLevelType w:val="multilevel"/>
    <w:tmpl w:val="BAD62AB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35D0906"/>
    <w:multiLevelType w:val="hybridMultilevel"/>
    <w:tmpl w:val="BB181A0C"/>
    <w:lvl w:ilvl="0" w:tplc="B0761F78">
      <w:numFmt w:val="bullet"/>
      <w:lvlText w:val="—"/>
      <w:lvlJc w:val="left"/>
      <w:pPr>
        <w:ind w:left="720" w:hanging="360"/>
      </w:pPr>
      <w:rPr>
        <w:rFonts w:ascii="Calibri" w:eastAsia="Times New Roman" w:hAnsi="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7379321D"/>
    <w:multiLevelType w:val="hybridMultilevel"/>
    <w:tmpl w:val="050E3756"/>
    <w:lvl w:ilvl="0" w:tplc="040E0003">
      <w:start w:val="1"/>
      <w:numFmt w:val="bullet"/>
      <w:lvlText w:val="o"/>
      <w:lvlJc w:val="left"/>
      <w:pPr>
        <w:ind w:left="720" w:hanging="360"/>
      </w:pPr>
      <w:rPr>
        <w:rFonts w:ascii="Courier New" w:hAnsi="Courier New" w:cs="Courier New"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78ED0049"/>
    <w:multiLevelType w:val="multilevel"/>
    <w:tmpl w:val="44A4B974"/>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9575529"/>
    <w:multiLevelType w:val="multilevel"/>
    <w:tmpl w:val="984AC4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AA135D6"/>
    <w:multiLevelType w:val="multilevel"/>
    <w:tmpl w:val="307A3826"/>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AF97953"/>
    <w:multiLevelType w:val="hybridMultilevel"/>
    <w:tmpl w:val="5178F97A"/>
    <w:lvl w:ilvl="0" w:tplc="640ECA92">
      <w:numFmt w:val="bullet"/>
      <w:lvlText w:val="—"/>
      <w:lvlJc w:val="left"/>
      <w:pPr>
        <w:ind w:left="832" w:hanging="360"/>
      </w:pPr>
      <w:rPr>
        <w:rFonts w:ascii="Calibri" w:eastAsia="Times New Roman" w:hAnsi="Calibri" w:hint="default"/>
      </w:rPr>
    </w:lvl>
    <w:lvl w:ilvl="1" w:tplc="040E0003" w:tentative="1">
      <w:start w:val="1"/>
      <w:numFmt w:val="bullet"/>
      <w:lvlText w:val="o"/>
      <w:lvlJc w:val="left"/>
      <w:pPr>
        <w:ind w:left="1552" w:hanging="360"/>
      </w:pPr>
      <w:rPr>
        <w:rFonts w:ascii="Courier New" w:hAnsi="Courier New" w:cs="Courier New" w:hint="default"/>
      </w:rPr>
    </w:lvl>
    <w:lvl w:ilvl="2" w:tplc="040E0005" w:tentative="1">
      <w:start w:val="1"/>
      <w:numFmt w:val="bullet"/>
      <w:lvlText w:val=""/>
      <w:lvlJc w:val="left"/>
      <w:pPr>
        <w:ind w:left="2272" w:hanging="360"/>
      </w:pPr>
      <w:rPr>
        <w:rFonts w:ascii="Wingdings" w:hAnsi="Wingdings" w:hint="default"/>
      </w:rPr>
    </w:lvl>
    <w:lvl w:ilvl="3" w:tplc="040E0001" w:tentative="1">
      <w:start w:val="1"/>
      <w:numFmt w:val="bullet"/>
      <w:lvlText w:val=""/>
      <w:lvlJc w:val="left"/>
      <w:pPr>
        <w:ind w:left="2992" w:hanging="360"/>
      </w:pPr>
      <w:rPr>
        <w:rFonts w:ascii="Symbol" w:hAnsi="Symbol" w:hint="default"/>
      </w:rPr>
    </w:lvl>
    <w:lvl w:ilvl="4" w:tplc="040E0003" w:tentative="1">
      <w:start w:val="1"/>
      <w:numFmt w:val="bullet"/>
      <w:lvlText w:val="o"/>
      <w:lvlJc w:val="left"/>
      <w:pPr>
        <w:ind w:left="3712" w:hanging="360"/>
      </w:pPr>
      <w:rPr>
        <w:rFonts w:ascii="Courier New" w:hAnsi="Courier New" w:cs="Courier New" w:hint="default"/>
      </w:rPr>
    </w:lvl>
    <w:lvl w:ilvl="5" w:tplc="040E0005" w:tentative="1">
      <w:start w:val="1"/>
      <w:numFmt w:val="bullet"/>
      <w:lvlText w:val=""/>
      <w:lvlJc w:val="left"/>
      <w:pPr>
        <w:ind w:left="4432" w:hanging="360"/>
      </w:pPr>
      <w:rPr>
        <w:rFonts w:ascii="Wingdings" w:hAnsi="Wingdings" w:hint="default"/>
      </w:rPr>
    </w:lvl>
    <w:lvl w:ilvl="6" w:tplc="040E0001" w:tentative="1">
      <w:start w:val="1"/>
      <w:numFmt w:val="bullet"/>
      <w:lvlText w:val=""/>
      <w:lvlJc w:val="left"/>
      <w:pPr>
        <w:ind w:left="5152" w:hanging="360"/>
      </w:pPr>
      <w:rPr>
        <w:rFonts w:ascii="Symbol" w:hAnsi="Symbol" w:hint="default"/>
      </w:rPr>
    </w:lvl>
    <w:lvl w:ilvl="7" w:tplc="040E0003" w:tentative="1">
      <w:start w:val="1"/>
      <w:numFmt w:val="bullet"/>
      <w:lvlText w:val="o"/>
      <w:lvlJc w:val="left"/>
      <w:pPr>
        <w:ind w:left="5872" w:hanging="360"/>
      </w:pPr>
      <w:rPr>
        <w:rFonts w:ascii="Courier New" w:hAnsi="Courier New" w:cs="Courier New" w:hint="default"/>
      </w:rPr>
    </w:lvl>
    <w:lvl w:ilvl="8" w:tplc="040E0005" w:tentative="1">
      <w:start w:val="1"/>
      <w:numFmt w:val="bullet"/>
      <w:lvlText w:val=""/>
      <w:lvlJc w:val="left"/>
      <w:pPr>
        <w:ind w:left="6592" w:hanging="360"/>
      </w:pPr>
      <w:rPr>
        <w:rFonts w:ascii="Wingdings" w:hAnsi="Wingdings" w:hint="default"/>
      </w:rPr>
    </w:lvl>
  </w:abstractNum>
  <w:abstractNum w:abstractNumId="42" w15:restartNumberingAfterBreak="0">
    <w:nsid w:val="7C9B12B4"/>
    <w:multiLevelType w:val="hybridMultilevel"/>
    <w:tmpl w:val="4F34F194"/>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cs="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cs="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cs="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43" w15:restartNumberingAfterBreak="0">
    <w:nsid w:val="7CFF07EB"/>
    <w:multiLevelType w:val="multilevel"/>
    <w:tmpl w:val="0B7E255C"/>
    <w:lvl w:ilvl="0">
      <w:start w:val="1"/>
      <w:numFmt w:val="bullet"/>
      <w:lvlText w:val=""/>
      <w:lvlJc w:val="left"/>
      <w:pPr>
        <w:ind w:left="1506" w:hanging="360"/>
      </w:pPr>
      <w:rPr>
        <w:rFonts w:ascii="Symbol" w:hAnsi="Symbol" w:hint="default"/>
      </w:rPr>
    </w:lvl>
    <w:lvl w:ilvl="1">
      <w:start w:val="1"/>
      <w:numFmt w:val="bullet"/>
      <w:lvlText w:val=""/>
      <w:lvlJc w:val="left"/>
      <w:pPr>
        <w:ind w:left="2160" w:hanging="360"/>
      </w:p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4" w15:restartNumberingAfterBreak="0">
    <w:nsid w:val="7F5B1044"/>
    <w:multiLevelType w:val="multilevel"/>
    <w:tmpl w:val="594E7F8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4"/>
  </w:num>
  <w:num w:numId="3">
    <w:abstractNumId w:val="25"/>
  </w:num>
  <w:num w:numId="4">
    <w:abstractNumId w:val="16"/>
  </w:num>
  <w:num w:numId="5">
    <w:abstractNumId w:val="31"/>
  </w:num>
  <w:num w:numId="6">
    <w:abstractNumId w:val="39"/>
  </w:num>
  <w:num w:numId="7">
    <w:abstractNumId w:val="43"/>
  </w:num>
  <w:num w:numId="8">
    <w:abstractNumId w:val="13"/>
  </w:num>
  <w:num w:numId="9">
    <w:abstractNumId w:val="19"/>
  </w:num>
  <w:num w:numId="10">
    <w:abstractNumId w:val="32"/>
  </w:num>
  <w:num w:numId="11">
    <w:abstractNumId w:val="2"/>
  </w:num>
  <w:num w:numId="12">
    <w:abstractNumId w:val="37"/>
  </w:num>
  <w:num w:numId="13">
    <w:abstractNumId w:val="36"/>
  </w:num>
  <w:num w:numId="14">
    <w:abstractNumId w:val="3"/>
  </w:num>
  <w:num w:numId="15">
    <w:abstractNumId w:val="6"/>
  </w:num>
  <w:num w:numId="16">
    <w:abstractNumId w:val="17"/>
  </w:num>
  <w:num w:numId="17">
    <w:abstractNumId w:val="30"/>
  </w:num>
  <w:num w:numId="18">
    <w:abstractNumId w:val="41"/>
  </w:num>
  <w:num w:numId="19">
    <w:abstractNumId w:val="42"/>
  </w:num>
  <w:num w:numId="20">
    <w:abstractNumId w:val="28"/>
  </w:num>
  <w:num w:numId="21">
    <w:abstractNumId w:val="44"/>
  </w:num>
  <w:num w:numId="22">
    <w:abstractNumId w:val="27"/>
  </w:num>
  <w:num w:numId="23">
    <w:abstractNumId w:val="35"/>
  </w:num>
  <w:num w:numId="24">
    <w:abstractNumId w:val="23"/>
  </w:num>
  <w:num w:numId="25">
    <w:abstractNumId w:val="20"/>
  </w:num>
  <w:num w:numId="26">
    <w:abstractNumId w:val="29"/>
  </w:num>
  <w:num w:numId="27">
    <w:abstractNumId w:val="38"/>
  </w:num>
  <w:num w:numId="28">
    <w:abstractNumId w:val="24"/>
  </w:num>
  <w:num w:numId="29">
    <w:abstractNumId w:val="9"/>
  </w:num>
  <w:num w:numId="30">
    <w:abstractNumId w:val="11"/>
  </w:num>
  <w:num w:numId="31">
    <w:abstractNumId w:val="12"/>
  </w:num>
  <w:num w:numId="32">
    <w:abstractNumId w:val="34"/>
  </w:num>
  <w:num w:numId="33">
    <w:abstractNumId w:val="21"/>
  </w:num>
  <w:num w:numId="34">
    <w:abstractNumId w:val="18"/>
  </w:num>
  <w:num w:numId="35">
    <w:abstractNumId w:val="15"/>
  </w:num>
  <w:num w:numId="36">
    <w:abstractNumId w:val="10"/>
  </w:num>
  <w:num w:numId="37">
    <w:abstractNumId w:val="5"/>
  </w:num>
  <w:num w:numId="38">
    <w:abstractNumId w:val="1"/>
  </w:num>
  <w:num w:numId="39">
    <w:abstractNumId w:val="40"/>
  </w:num>
  <w:num w:numId="40">
    <w:abstractNumId w:val="7"/>
  </w:num>
  <w:num w:numId="41">
    <w:abstractNumId w:val="14"/>
  </w:num>
  <w:num w:numId="42">
    <w:abstractNumId w:val="22"/>
  </w:num>
  <w:num w:numId="43">
    <w:abstractNumId w:val="33"/>
  </w:num>
  <w:num w:numId="44">
    <w:abstractNumId w:val="26"/>
  </w:num>
  <w:num w:numId="45">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E4C"/>
    <w:rsid w:val="0003640D"/>
    <w:rsid w:val="00082216"/>
    <w:rsid w:val="000C0C01"/>
    <w:rsid w:val="0011315E"/>
    <w:rsid w:val="00194183"/>
    <w:rsid w:val="001E072E"/>
    <w:rsid w:val="00315252"/>
    <w:rsid w:val="003F4B07"/>
    <w:rsid w:val="0045244E"/>
    <w:rsid w:val="00503D04"/>
    <w:rsid w:val="00560156"/>
    <w:rsid w:val="005E0E4C"/>
    <w:rsid w:val="00623522"/>
    <w:rsid w:val="006C538C"/>
    <w:rsid w:val="006E692F"/>
    <w:rsid w:val="00802AF6"/>
    <w:rsid w:val="008D08CC"/>
    <w:rsid w:val="00946969"/>
    <w:rsid w:val="009A2098"/>
    <w:rsid w:val="009A304C"/>
    <w:rsid w:val="009B5CBF"/>
    <w:rsid w:val="009D3586"/>
    <w:rsid w:val="009D5C61"/>
    <w:rsid w:val="00A2463B"/>
    <w:rsid w:val="00AA33EC"/>
    <w:rsid w:val="00B117EB"/>
    <w:rsid w:val="00B161BD"/>
    <w:rsid w:val="00B227DB"/>
    <w:rsid w:val="00B2589F"/>
    <w:rsid w:val="00B85913"/>
    <w:rsid w:val="00BB327D"/>
    <w:rsid w:val="00BB4856"/>
    <w:rsid w:val="00C007F9"/>
    <w:rsid w:val="00C65A55"/>
    <w:rsid w:val="00C95E85"/>
    <w:rsid w:val="00C9770F"/>
    <w:rsid w:val="00CF0F7E"/>
    <w:rsid w:val="00D46E9A"/>
    <w:rsid w:val="00DB4AB4"/>
    <w:rsid w:val="00DF6E15"/>
    <w:rsid w:val="00E3374B"/>
    <w:rsid w:val="00E64C7F"/>
    <w:rsid w:val="00E666F1"/>
    <w:rsid w:val="00E901A1"/>
    <w:rsid w:val="00FE14C5"/>
    <w:rsid w:val="00FE52E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D3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E0E4C"/>
    <w:pPr>
      <w:spacing w:after="120" w:line="276" w:lineRule="auto"/>
      <w:jc w:val="both"/>
    </w:pPr>
  </w:style>
  <w:style w:type="paragraph" w:styleId="Cmsor1">
    <w:name w:val="heading 1"/>
    <w:basedOn w:val="Norml"/>
    <w:next w:val="Norml"/>
    <w:link w:val="Cmsor1Char"/>
    <w:uiPriority w:val="9"/>
    <w:qFormat/>
    <w:rsid w:val="005E0E4C"/>
    <w:pPr>
      <w:keepNext/>
      <w:keepLines/>
      <w:spacing w:before="240" w:after="240"/>
      <w:jc w:val="center"/>
      <w:outlineLvl w:val="0"/>
    </w:pPr>
    <w:rPr>
      <w:rFonts w:ascii="Cambria" w:eastAsiaTheme="majorEastAsia" w:hAnsi="Cambria" w:cstheme="majorBidi"/>
      <w:b/>
      <w:color w:val="2F5496" w:themeColor="accent1" w:themeShade="BF"/>
      <w:sz w:val="32"/>
      <w:szCs w:val="32"/>
    </w:rPr>
  </w:style>
  <w:style w:type="paragraph" w:styleId="Cmsor2">
    <w:name w:val="heading 2"/>
    <w:basedOn w:val="Norml"/>
    <w:next w:val="Norml"/>
    <w:link w:val="Cmsor2Char"/>
    <w:uiPriority w:val="9"/>
    <w:unhideWhenUsed/>
    <w:qFormat/>
    <w:rsid w:val="00D46E9A"/>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Cmsor3">
    <w:name w:val="heading 3"/>
    <w:basedOn w:val="Norml"/>
    <w:next w:val="Norml"/>
    <w:link w:val="Cmsor3Char"/>
    <w:uiPriority w:val="9"/>
    <w:unhideWhenUsed/>
    <w:qFormat/>
    <w:rsid w:val="00194183"/>
    <w:pPr>
      <w:keepNext/>
      <w:keepLines/>
      <w:spacing w:before="200" w:after="0"/>
      <w:outlineLvl w:val="2"/>
    </w:pPr>
    <w:rPr>
      <w:rFonts w:asciiTheme="majorHAnsi" w:eastAsiaTheme="majorEastAsia" w:hAnsiTheme="majorHAnsi" w:cstheme="majorBidi"/>
      <w:b/>
      <w:bCs/>
      <w:color w:val="4472C4" w:themeColor="accent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5E0E4C"/>
    <w:rPr>
      <w:rFonts w:ascii="Cambria" w:eastAsiaTheme="majorEastAsia" w:hAnsi="Cambria" w:cstheme="majorBidi"/>
      <w:b/>
      <w:color w:val="2F5496" w:themeColor="accent1" w:themeShade="BF"/>
      <w:sz w:val="32"/>
      <w:szCs w:val="32"/>
    </w:rPr>
  </w:style>
  <w:style w:type="paragraph" w:styleId="Listaszerbekezds">
    <w:name w:val="List Paragraph"/>
    <w:aliases w:val="Átfogó eredménycél,Átfogó eredménycélok,Étfogó eredménycélok,lista_2,Listaszerű bekezdés1,List Paragraph1,Welt L,List Paragraph à moi,Számozott lista 1,Eszeri felsorolás,Bullet List,FooterText,numbered,列出段落,列出段落1,List Paragraph"/>
    <w:basedOn w:val="Norml"/>
    <w:link w:val="ListaszerbekezdsChar"/>
    <w:uiPriority w:val="34"/>
    <w:qFormat/>
    <w:rsid w:val="005E0E4C"/>
    <w:pPr>
      <w:numPr>
        <w:numId w:val="1"/>
      </w:numPr>
      <w:contextualSpacing/>
    </w:pPr>
    <w:rPr>
      <w:rFonts w:cstheme="minorHAnsi"/>
    </w:rPr>
  </w:style>
  <w:style w:type="character" w:customStyle="1" w:styleId="ListaszerbekezdsChar">
    <w:name w:val="Listaszerű bekezdés Char"/>
    <w:aliases w:val="Átfogó eredménycél Char,Átfogó eredménycélok Char,Étfogó eredménycélok Char,lista_2 Char,Listaszerű bekezdés1 Char,List Paragraph1 Char,Welt L Char,List Paragraph à moi Char,Számozott lista 1 Char,Eszeri felsorolás Char"/>
    <w:basedOn w:val="Bekezdsalapbettpusa"/>
    <w:link w:val="Listaszerbekezds"/>
    <w:uiPriority w:val="34"/>
    <w:qFormat/>
    <w:rsid w:val="005E0E4C"/>
    <w:rPr>
      <w:rFonts w:cstheme="minorHAnsi"/>
    </w:rPr>
  </w:style>
  <w:style w:type="character" w:customStyle="1" w:styleId="Cmsor2Char">
    <w:name w:val="Címsor 2 Char"/>
    <w:basedOn w:val="Bekezdsalapbettpusa"/>
    <w:link w:val="Cmsor2"/>
    <w:uiPriority w:val="9"/>
    <w:rsid w:val="00D46E9A"/>
    <w:rPr>
      <w:rFonts w:asciiTheme="majorHAnsi" w:eastAsiaTheme="majorEastAsia" w:hAnsiTheme="majorHAnsi" w:cstheme="majorBidi"/>
      <w:b/>
      <w:bCs/>
      <w:color w:val="4472C4" w:themeColor="accent1"/>
      <w:sz w:val="26"/>
      <w:szCs w:val="26"/>
    </w:rPr>
  </w:style>
  <w:style w:type="paragraph" w:styleId="lfej">
    <w:name w:val="header"/>
    <w:basedOn w:val="Norml"/>
    <w:link w:val="lfejChar"/>
    <w:uiPriority w:val="99"/>
    <w:unhideWhenUsed/>
    <w:rsid w:val="00A2463B"/>
    <w:pPr>
      <w:tabs>
        <w:tab w:val="center" w:pos="4536"/>
        <w:tab w:val="right" w:pos="9072"/>
      </w:tabs>
      <w:spacing w:after="0" w:line="240" w:lineRule="auto"/>
    </w:pPr>
  </w:style>
  <w:style w:type="character" w:customStyle="1" w:styleId="lfejChar">
    <w:name w:val="Élőfej Char"/>
    <w:basedOn w:val="Bekezdsalapbettpusa"/>
    <w:link w:val="lfej"/>
    <w:uiPriority w:val="99"/>
    <w:rsid w:val="00A2463B"/>
  </w:style>
  <w:style w:type="paragraph" w:styleId="llb">
    <w:name w:val="footer"/>
    <w:basedOn w:val="Norml"/>
    <w:link w:val="llbChar"/>
    <w:uiPriority w:val="99"/>
    <w:unhideWhenUsed/>
    <w:rsid w:val="00A2463B"/>
    <w:pPr>
      <w:tabs>
        <w:tab w:val="center" w:pos="4536"/>
        <w:tab w:val="right" w:pos="9072"/>
      </w:tabs>
      <w:spacing w:after="0" w:line="240" w:lineRule="auto"/>
    </w:pPr>
  </w:style>
  <w:style w:type="character" w:customStyle="1" w:styleId="llbChar">
    <w:name w:val="Élőláb Char"/>
    <w:basedOn w:val="Bekezdsalapbettpusa"/>
    <w:link w:val="llb"/>
    <w:uiPriority w:val="99"/>
    <w:rsid w:val="00A2463B"/>
  </w:style>
  <w:style w:type="character" w:customStyle="1" w:styleId="Cmsor3Char">
    <w:name w:val="Címsor 3 Char"/>
    <w:basedOn w:val="Bekezdsalapbettpusa"/>
    <w:link w:val="Cmsor3"/>
    <w:uiPriority w:val="9"/>
    <w:qFormat/>
    <w:rsid w:val="00194183"/>
    <w:rPr>
      <w:rFonts w:asciiTheme="majorHAnsi" w:eastAsiaTheme="majorEastAsia" w:hAnsiTheme="majorHAnsi" w:cstheme="majorBidi"/>
      <w:b/>
      <w:bCs/>
      <w:color w:val="4472C4" w:themeColor="accent1"/>
    </w:rPr>
  </w:style>
  <w:style w:type="character" w:styleId="Finomkiemels">
    <w:name w:val="Subtle Emphasis"/>
    <w:uiPriority w:val="19"/>
    <w:rsid w:val="00194183"/>
  </w:style>
  <w:style w:type="paragraph" w:customStyle="1" w:styleId="alpontalistaszerfelsorolsban">
    <w:name w:val="alpont a listaszerű felsorolásban"/>
    <w:basedOn w:val="Listaszerbekezds"/>
    <w:link w:val="alpontalistaszerfelsorolsbanChar"/>
    <w:rsid w:val="00194183"/>
    <w:pPr>
      <w:numPr>
        <w:ilvl w:val="1"/>
        <w:numId w:val="2"/>
      </w:numPr>
      <w:ind w:left="851" w:hanging="425"/>
    </w:pPr>
  </w:style>
  <w:style w:type="character" w:customStyle="1" w:styleId="alpontalistaszerfelsorolsbanChar">
    <w:name w:val="alpont a listaszerű felsorolásban Char"/>
    <w:basedOn w:val="ListaszerbekezdsChar"/>
    <w:link w:val="alpontalistaszerfelsorolsban"/>
    <w:rsid w:val="00194183"/>
    <w:rPr>
      <w:rFonts w:cstheme="minorHAnsi"/>
    </w:rPr>
  </w:style>
  <w:style w:type="character" w:styleId="Kiemels2">
    <w:name w:val="Strong"/>
    <w:basedOn w:val="Bekezdsalapbettpusa"/>
    <w:uiPriority w:val="22"/>
    <w:qFormat/>
    <w:rsid w:val="00194183"/>
    <w:rPr>
      <w:rFonts w:ascii="Cambria" w:hAnsi="Cambria"/>
      <w:b/>
      <w:bCs/>
    </w:rPr>
  </w:style>
  <w:style w:type="character" w:styleId="Kiemels">
    <w:name w:val="Emphasis"/>
    <w:uiPriority w:val="20"/>
    <w:qFormat/>
    <w:rsid w:val="00194183"/>
    <w:rPr>
      <w:b/>
    </w:rPr>
  </w:style>
  <w:style w:type="paragraph" w:styleId="Jegyzetszveg">
    <w:name w:val="annotation text"/>
    <w:basedOn w:val="Norml"/>
    <w:link w:val="JegyzetszvegChar"/>
    <w:uiPriority w:val="99"/>
    <w:unhideWhenUsed/>
    <w:qFormat/>
    <w:rsid w:val="00194183"/>
    <w:pPr>
      <w:spacing w:line="240" w:lineRule="auto"/>
    </w:pPr>
    <w:rPr>
      <w:rFonts w:ascii="Calibri" w:eastAsia="Calibri" w:hAnsi="Calibri" w:cs="Calibri"/>
      <w:sz w:val="20"/>
      <w:szCs w:val="20"/>
      <w:lang w:eastAsia="hu-HU"/>
    </w:rPr>
  </w:style>
  <w:style w:type="character" w:customStyle="1" w:styleId="JegyzetszvegChar">
    <w:name w:val="Jegyzetszöveg Char"/>
    <w:basedOn w:val="Bekezdsalapbettpusa"/>
    <w:link w:val="Jegyzetszveg"/>
    <w:uiPriority w:val="99"/>
    <w:qFormat/>
    <w:rsid w:val="00194183"/>
    <w:rPr>
      <w:rFonts w:ascii="Calibri" w:eastAsia="Calibri" w:hAnsi="Calibri" w:cs="Calibri"/>
      <w:sz w:val="20"/>
      <w:szCs w:val="20"/>
      <w:lang w:eastAsia="hu-HU"/>
    </w:rPr>
  </w:style>
  <w:style w:type="paragraph" w:styleId="NormlWeb">
    <w:name w:val="Normal (Web)"/>
    <w:basedOn w:val="Norml"/>
    <w:uiPriority w:val="99"/>
    <w:unhideWhenUsed/>
    <w:rsid w:val="00194183"/>
    <w:pPr>
      <w:spacing w:before="100" w:beforeAutospacing="1" w:after="100" w:afterAutospacing="1" w:line="240" w:lineRule="auto"/>
      <w:jc w:val="left"/>
    </w:pPr>
    <w:rPr>
      <w:rFonts w:ascii="Times New Roman" w:eastAsia="Times New Roman" w:hAnsi="Times New Roman" w:cs="Times New Roman"/>
      <w:sz w:val="24"/>
      <w:szCs w:val="24"/>
      <w:lang w:eastAsia="hu-HU"/>
    </w:rPr>
  </w:style>
  <w:style w:type="character" w:styleId="Jegyzethivatkozs">
    <w:name w:val="annotation reference"/>
    <w:basedOn w:val="Bekezdsalapbettpusa"/>
    <w:uiPriority w:val="99"/>
    <w:semiHidden/>
    <w:unhideWhenUsed/>
    <w:qFormat/>
    <w:rsid w:val="00194183"/>
    <w:rPr>
      <w:sz w:val="16"/>
      <w:szCs w:val="16"/>
    </w:rPr>
  </w:style>
  <w:style w:type="paragraph" w:styleId="Megjegyzstrgya">
    <w:name w:val="annotation subject"/>
    <w:basedOn w:val="Jegyzetszveg"/>
    <w:next w:val="Jegyzetszveg"/>
    <w:link w:val="MegjegyzstrgyaChar"/>
    <w:uiPriority w:val="99"/>
    <w:semiHidden/>
    <w:unhideWhenUsed/>
    <w:rsid w:val="00194183"/>
    <w:rPr>
      <w:rFonts w:asciiTheme="minorHAnsi" w:eastAsiaTheme="minorHAnsi" w:hAnsiTheme="minorHAnsi" w:cstheme="minorBidi"/>
      <w:b/>
      <w:bCs/>
      <w:lang w:eastAsia="en-US"/>
    </w:rPr>
  </w:style>
  <w:style w:type="character" w:customStyle="1" w:styleId="MegjegyzstrgyaChar">
    <w:name w:val="Megjegyzés tárgya Char"/>
    <w:basedOn w:val="JegyzetszvegChar"/>
    <w:link w:val="Megjegyzstrgya"/>
    <w:uiPriority w:val="99"/>
    <w:semiHidden/>
    <w:rsid w:val="00194183"/>
    <w:rPr>
      <w:rFonts w:ascii="Calibri" w:eastAsia="Calibri" w:hAnsi="Calibri" w:cs="Calibri"/>
      <w:b/>
      <w:bCs/>
      <w:sz w:val="20"/>
      <w:szCs w:val="20"/>
      <w:lang w:eastAsia="hu-HU"/>
    </w:rPr>
  </w:style>
  <w:style w:type="paragraph" w:styleId="Buborkszveg">
    <w:name w:val="Balloon Text"/>
    <w:basedOn w:val="Norml"/>
    <w:link w:val="BuborkszvegChar"/>
    <w:uiPriority w:val="99"/>
    <w:semiHidden/>
    <w:unhideWhenUsed/>
    <w:rsid w:val="00194183"/>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94183"/>
    <w:rPr>
      <w:rFonts w:ascii="Segoe UI" w:hAnsi="Segoe UI" w:cs="Segoe UI"/>
      <w:sz w:val="18"/>
      <w:szCs w:val="18"/>
    </w:rPr>
  </w:style>
  <w:style w:type="paragraph" w:styleId="Vltozat">
    <w:name w:val="Revision"/>
    <w:hidden/>
    <w:uiPriority w:val="99"/>
    <w:semiHidden/>
    <w:rsid w:val="00194183"/>
    <w:pPr>
      <w:spacing w:after="0" w:line="240" w:lineRule="auto"/>
    </w:pPr>
  </w:style>
  <w:style w:type="table" w:styleId="Rcsostblzat">
    <w:name w:val="Table Grid"/>
    <w:basedOn w:val="Normltblzat"/>
    <w:uiPriority w:val="39"/>
    <w:rsid w:val="00194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1">
    <w:name w:val="Normál1"/>
    <w:rsid w:val="00194183"/>
    <w:pPr>
      <w:spacing w:after="120" w:line="276" w:lineRule="auto"/>
      <w:jc w:val="both"/>
    </w:pPr>
    <w:rPr>
      <w:rFonts w:ascii="Calibri" w:eastAsia="Calibri" w:hAnsi="Calibri" w:cs="Calibri"/>
    </w:rPr>
  </w:style>
  <w:style w:type="paragraph" w:customStyle="1" w:styleId="Norml2">
    <w:name w:val="Normál2"/>
    <w:rsid w:val="00194183"/>
    <w:rPr>
      <w:rFonts w:ascii="Calibri" w:eastAsia="Calibri" w:hAnsi="Calibri" w:cs="Calibri"/>
      <w:lang w:eastAsia="hu-HU"/>
    </w:rPr>
  </w:style>
  <w:style w:type="paragraph" w:customStyle="1" w:styleId="Norml3">
    <w:name w:val="Normál3"/>
    <w:rsid w:val="00194183"/>
    <w:rPr>
      <w:rFonts w:ascii="Calibri" w:eastAsia="Calibri" w:hAnsi="Calibri" w:cs="Calibri"/>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10142</Words>
  <Characters>69985</Characters>
  <Application>Microsoft Office Word</Application>
  <DocSecurity>0</DocSecurity>
  <Lines>583</Lines>
  <Paragraphs>159</Paragraphs>
  <ScaleCrop>false</ScaleCrop>
  <HeadingPairs>
    <vt:vector size="2" baseType="variant">
      <vt:variant>
        <vt:lpstr>Cím</vt:lpstr>
      </vt:variant>
      <vt:variant>
        <vt:i4>1</vt:i4>
      </vt:variant>
    </vt:vector>
  </HeadingPairs>
  <TitlesOfParts>
    <vt:vector size="1" baseType="lpstr">
      <vt:lpstr/>
    </vt:vector>
  </TitlesOfParts>
  <LinksUpToDate>false</LinksUpToDate>
  <CharactersWithSpaces>79968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2023-09-07T17:37:00Z</dcterms:created>
  <dcterms:modified xsi:type="dcterms:W3CDTF">2023-09-07T17:37:00Z</dcterms:modified>
</cp:coreProperties>
</file>